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BFF791" w14:textId="77777777" w:rsidR="002D14D2" w:rsidRPr="002D14D2" w:rsidRDefault="002D14D2" w:rsidP="002D14D2">
      <w:pPr>
        <w:tabs>
          <w:tab w:val="left" w:pos="709"/>
        </w:tabs>
        <w:spacing w:after="0" w:line="240" w:lineRule="auto"/>
        <w:ind w:right="1178" w:firstLine="4678"/>
        <w:rPr>
          <w:rFonts w:ascii="Times New Roman" w:eastAsia="Times New Roman" w:hAnsi="Times New Roman" w:cs="Times New Roman"/>
          <w:color w:val="000000"/>
          <w:sz w:val="24"/>
          <w:szCs w:val="24"/>
          <w:shd w:val="clear" w:color="auto" w:fill="FFFFFF"/>
          <w:lang w:eastAsia="uk-UA"/>
        </w:rPr>
      </w:pPr>
      <w:r w:rsidRPr="002D14D2">
        <w:rPr>
          <w:rFonts w:ascii="Times New Roman" w:eastAsia="Times New Roman" w:hAnsi="Times New Roman" w:cs="Times New Roman"/>
          <w:color w:val="000000"/>
          <w:sz w:val="24"/>
          <w:szCs w:val="24"/>
          <w:shd w:val="clear" w:color="auto" w:fill="FFFFFF"/>
          <w:lang w:eastAsia="uk-UA"/>
        </w:rPr>
        <w:t>ЗАТВЕРДЖЕНО</w:t>
      </w:r>
    </w:p>
    <w:p w14:paraId="6C896E9C" w14:textId="77777777" w:rsidR="002D14D2" w:rsidRPr="002D14D2" w:rsidRDefault="002D14D2" w:rsidP="002D14D2">
      <w:pPr>
        <w:tabs>
          <w:tab w:val="left" w:pos="709"/>
        </w:tabs>
        <w:spacing w:after="0" w:line="240" w:lineRule="auto"/>
        <w:ind w:right="1178" w:firstLine="4678"/>
        <w:rPr>
          <w:rFonts w:ascii="Times New Roman" w:eastAsia="Times New Roman" w:hAnsi="Times New Roman" w:cs="Times New Roman"/>
          <w:color w:val="000000"/>
          <w:sz w:val="24"/>
          <w:szCs w:val="24"/>
          <w:shd w:val="clear" w:color="auto" w:fill="FFFFFF"/>
          <w:lang w:eastAsia="uk-UA"/>
        </w:rPr>
      </w:pPr>
      <w:r w:rsidRPr="002D14D2">
        <w:rPr>
          <w:rFonts w:ascii="Times New Roman" w:eastAsia="Times New Roman" w:hAnsi="Times New Roman" w:cs="Times New Roman"/>
          <w:color w:val="000000"/>
          <w:sz w:val="24"/>
          <w:szCs w:val="24"/>
          <w:shd w:val="clear" w:color="auto" w:fill="FFFFFF"/>
          <w:lang w:eastAsia="uk-UA"/>
        </w:rPr>
        <w:t xml:space="preserve">Розпорядження міського голови </w:t>
      </w:r>
    </w:p>
    <w:p w14:paraId="5866C8E0" w14:textId="1C6F7062" w:rsidR="00472667" w:rsidRDefault="002D14D2" w:rsidP="002D14D2">
      <w:pPr>
        <w:tabs>
          <w:tab w:val="left" w:pos="709"/>
        </w:tabs>
        <w:spacing w:after="0" w:line="240" w:lineRule="auto"/>
        <w:ind w:right="1178" w:firstLine="4678"/>
        <w:rPr>
          <w:rFonts w:ascii="Times New Roman" w:eastAsia="Times New Roman" w:hAnsi="Times New Roman" w:cs="Times New Roman"/>
          <w:color w:val="000000"/>
          <w:sz w:val="24"/>
          <w:szCs w:val="24"/>
          <w:shd w:val="clear" w:color="auto" w:fill="FFFFFF"/>
          <w:lang w:eastAsia="uk-UA"/>
        </w:rPr>
      </w:pPr>
      <w:r w:rsidRPr="002D14D2">
        <w:rPr>
          <w:rFonts w:ascii="Times New Roman" w:eastAsia="Times New Roman" w:hAnsi="Times New Roman" w:cs="Times New Roman"/>
          <w:color w:val="000000"/>
          <w:sz w:val="24"/>
          <w:szCs w:val="24"/>
          <w:shd w:val="clear" w:color="auto" w:fill="FFFFFF"/>
          <w:lang w:eastAsia="uk-UA"/>
        </w:rPr>
        <w:t>від _____________№_____</w:t>
      </w:r>
    </w:p>
    <w:p w14:paraId="7A373398" w14:textId="77777777" w:rsidR="002D14D2" w:rsidRDefault="002D14D2" w:rsidP="002D14D2">
      <w:pPr>
        <w:tabs>
          <w:tab w:val="left" w:pos="709"/>
        </w:tabs>
        <w:spacing w:after="0" w:line="240" w:lineRule="auto"/>
        <w:ind w:right="1178"/>
        <w:jc w:val="center"/>
        <w:rPr>
          <w:rFonts w:ascii="Times New Roman" w:eastAsia="Times New Roman" w:hAnsi="Times New Roman" w:cs="Times New Roman"/>
          <w:color w:val="000000"/>
          <w:sz w:val="24"/>
          <w:szCs w:val="24"/>
          <w:shd w:val="clear" w:color="auto" w:fill="FFFFFF"/>
          <w:lang w:eastAsia="uk-UA"/>
        </w:rPr>
      </w:pPr>
    </w:p>
    <w:p w14:paraId="7A350EB7" w14:textId="77777777" w:rsidR="00472667" w:rsidRDefault="00472667" w:rsidP="00472667">
      <w:pPr>
        <w:tabs>
          <w:tab w:val="left" w:pos="709"/>
        </w:tabs>
        <w:spacing w:after="0" w:line="240" w:lineRule="auto"/>
        <w:ind w:right="1178"/>
        <w:jc w:val="center"/>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shd w:val="clear" w:color="auto" w:fill="FFFFFF"/>
          <w:lang w:eastAsia="uk-UA"/>
        </w:rPr>
        <w:t xml:space="preserve">                    </w:t>
      </w:r>
      <w:r>
        <w:rPr>
          <w:rFonts w:ascii="Times New Roman" w:eastAsia="Times New Roman" w:hAnsi="Times New Roman" w:cs="Times New Roman"/>
          <w:b/>
          <w:bCs/>
          <w:color w:val="000000"/>
          <w:sz w:val="24"/>
          <w:szCs w:val="24"/>
          <w:lang w:eastAsia="uk-UA"/>
        </w:rPr>
        <w:t>ІНФОРМАЦІЙНА КАРТКА</w:t>
      </w:r>
    </w:p>
    <w:p w14:paraId="60827E69" w14:textId="77777777" w:rsidR="00472667" w:rsidRDefault="00472667" w:rsidP="00472667">
      <w:pPr>
        <w:spacing w:after="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b/>
          <w:bCs/>
          <w:color w:val="000000"/>
          <w:sz w:val="24"/>
          <w:szCs w:val="24"/>
          <w:lang w:eastAsia="uk-UA"/>
        </w:rPr>
        <w:t>АДМІНІСТРАТИВНОЇ ПОСЛУГИ</w:t>
      </w:r>
    </w:p>
    <w:p w14:paraId="29A58355" w14:textId="77777777" w:rsidR="00A92024" w:rsidRPr="00B20878" w:rsidRDefault="00A92024" w:rsidP="00A92024">
      <w:pPr>
        <w:spacing w:before="237" w:after="0" w:line="240" w:lineRule="auto"/>
        <w:ind w:left="-709" w:right="-284"/>
        <w:jc w:val="center"/>
        <w:rPr>
          <w:rFonts w:ascii="Times New Roman" w:hAnsi="Times New Roman" w:cs="Times New Roman"/>
          <w:b/>
          <w:bCs/>
          <w:sz w:val="24"/>
          <w:szCs w:val="24"/>
        </w:rPr>
      </w:pPr>
      <w:r w:rsidRPr="00B20878">
        <w:rPr>
          <w:rFonts w:ascii="Times New Roman" w:hAnsi="Times New Roman" w:cs="Times New Roman"/>
          <w:b/>
          <w:bCs/>
          <w:sz w:val="24"/>
          <w:szCs w:val="24"/>
        </w:rPr>
        <w:t>Призначення одноразової грошової допомоги у разі інвалідності волонтера внаслідок поранення (контузії, травми або каліцтва), отриманого під час надання волонтерської допомоги в районі проведення антитерористичної операції, здійснення заходів із забезпечення національної безпеки і оборони, відсічі і стримування збройної агресії Російської Федерації у Донецькій та Луганській областях, здійснення заходів, необхідних для забезпечення оборони України, захисту безпеки населення та інтересів держави у зв’язку з військовою агресією Російської Федерації проти України та/або іншої країни проти України, бойових дій та збройного конфлікту</w:t>
      </w:r>
    </w:p>
    <w:p w14:paraId="54B18740" w14:textId="16F755DB" w:rsidR="00472667" w:rsidRPr="00B20878" w:rsidRDefault="00472667" w:rsidP="00472667">
      <w:pPr>
        <w:spacing w:before="237" w:after="0" w:line="240" w:lineRule="auto"/>
        <w:ind w:right="141"/>
        <w:jc w:val="center"/>
        <w:rPr>
          <w:rFonts w:ascii="Times New Roman" w:eastAsia="Times New Roman" w:hAnsi="Times New Roman" w:cs="Times New Roman"/>
          <w:b/>
          <w:bCs/>
          <w:sz w:val="24"/>
          <w:szCs w:val="24"/>
          <w:lang w:eastAsia="uk-UA"/>
        </w:rPr>
      </w:pPr>
      <w:r w:rsidRPr="00B20878">
        <w:rPr>
          <w:rFonts w:ascii="Times New Roman" w:eastAsia="Times New Roman" w:hAnsi="Times New Roman" w:cs="Times New Roman"/>
          <w:b/>
          <w:bCs/>
          <w:color w:val="000000"/>
          <w:sz w:val="24"/>
          <w:szCs w:val="24"/>
          <w:u w:val="single"/>
          <w:lang w:eastAsia="uk-UA"/>
        </w:rPr>
        <w:t>Міністерство у справах ветеранів України</w:t>
      </w:r>
    </w:p>
    <w:p w14:paraId="399E793E" w14:textId="2BB231FD" w:rsidR="00472667" w:rsidRDefault="00472667" w:rsidP="00472667">
      <w:pPr>
        <w:spacing w:after="0" w:line="240" w:lineRule="auto"/>
        <w:jc w:val="center"/>
        <w:rPr>
          <w:rFonts w:ascii="Times New Roman" w:eastAsia="Times New Roman" w:hAnsi="Times New Roman" w:cs="Times New Roman"/>
          <w:color w:val="000000"/>
          <w:sz w:val="20"/>
          <w:szCs w:val="20"/>
          <w:lang w:eastAsia="uk-UA"/>
        </w:rPr>
      </w:pPr>
      <w:r w:rsidRPr="00FF4B7B">
        <w:rPr>
          <w:rFonts w:ascii="Times New Roman" w:eastAsia="Times New Roman" w:hAnsi="Times New Roman" w:cs="Times New Roman"/>
          <w:color w:val="000000"/>
          <w:sz w:val="20"/>
          <w:szCs w:val="20"/>
          <w:lang w:eastAsia="uk-UA"/>
        </w:rPr>
        <w:t>(найменування суб’єкта надання адміністративної послуги та/або центру надання адміністративних послуг)</w:t>
      </w:r>
    </w:p>
    <w:p w14:paraId="6E3472C6" w14:textId="77777777" w:rsidR="00B20878" w:rsidRPr="00FF4B7B" w:rsidRDefault="00B20878" w:rsidP="00472667">
      <w:pPr>
        <w:spacing w:after="0" w:line="240" w:lineRule="auto"/>
        <w:jc w:val="center"/>
        <w:rPr>
          <w:rFonts w:ascii="Times New Roman" w:eastAsia="Times New Roman" w:hAnsi="Times New Roman" w:cs="Times New Roman"/>
          <w:sz w:val="20"/>
          <w:szCs w:val="20"/>
          <w:lang w:eastAsia="uk-UA"/>
        </w:rPr>
      </w:pPr>
    </w:p>
    <w:tbl>
      <w:tblPr>
        <w:tblW w:w="10773" w:type="dxa"/>
        <w:tblInd w:w="-1144" w:type="dxa"/>
        <w:tblLook w:val="04A0" w:firstRow="1" w:lastRow="0" w:firstColumn="1" w:lastColumn="0" w:noHBand="0" w:noVBand="1"/>
      </w:tblPr>
      <w:tblGrid>
        <w:gridCol w:w="450"/>
        <w:gridCol w:w="3742"/>
        <w:gridCol w:w="6581"/>
      </w:tblGrid>
      <w:tr w:rsidR="00472667" w:rsidRPr="00FF4B7B" w14:paraId="3E963E16" w14:textId="77777777" w:rsidTr="00FF4B7B">
        <w:trPr>
          <w:trHeight w:val="337"/>
        </w:trPr>
        <w:tc>
          <w:tcPr>
            <w:tcW w:w="10773" w:type="dxa"/>
            <w:gridSpan w:val="3"/>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9E14F2" w14:textId="77777777" w:rsidR="00472667" w:rsidRPr="00FF4B7B" w:rsidRDefault="00472667">
            <w:pPr>
              <w:spacing w:after="0" w:line="240" w:lineRule="auto"/>
              <w:jc w:val="center"/>
              <w:rPr>
                <w:rFonts w:ascii="Times New Roman" w:eastAsia="Times New Roman" w:hAnsi="Times New Roman" w:cs="Times New Roman"/>
                <w:sz w:val="20"/>
                <w:szCs w:val="20"/>
                <w:lang w:eastAsia="uk-UA"/>
              </w:rPr>
            </w:pPr>
            <w:r w:rsidRPr="00FF4B7B">
              <w:rPr>
                <w:rFonts w:ascii="Times New Roman" w:eastAsia="Times New Roman" w:hAnsi="Times New Roman" w:cs="Times New Roman"/>
                <w:b/>
                <w:bCs/>
                <w:color w:val="000000"/>
                <w:sz w:val="20"/>
                <w:szCs w:val="20"/>
                <w:lang w:eastAsia="uk-UA"/>
              </w:rPr>
              <w:t>Інформація про суб’єкта надання адміністративної послуги</w:t>
            </w:r>
          </w:p>
        </w:tc>
      </w:tr>
      <w:tr w:rsidR="00B20878" w:rsidRPr="00FF4B7B" w14:paraId="2ED5B56E" w14:textId="77777777" w:rsidTr="00FF4B7B">
        <w:trPr>
          <w:trHeight w:val="337"/>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D8B859" w14:textId="77777777" w:rsidR="00B20878" w:rsidRPr="00FF4B7B" w:rsidRDefault="00B20878" w:rsidP="00B20878">
            <w:pPr>
              <w:spacing w:after="0" w:line="240" w:lineRule="auto"/>
              <w:jc w:val="center"/>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t>1 </w:t>
            </w:r>
          </w:p>
        </w:tc>
        <w:tc>
          <w:tcPr>
            <w:tcW w:w="37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872EC28" w14:textId="77777777" w:rsidR="00B20878" w:rsidRPr="002A1BEC" w:rsidRDefault="00B20878" w:rsidP="00B20878">
            <w:pPr>
              <w:spacing w:after="0" w:line="240" w:lineRule="auto"/>
              <w:ind w:left="136"/>
              <w:rPr>
                <w:rFonts w:ascii="Times New Roman" w:eastAsia="Times New Roman" w:hAnsi="Times New Roman"/>
                <w:color w:val="000000"/>
                <w:sz w:val="20"/>
                <w:szCs w:val="20"/>
                <w:lang w:eastAsia="uk-UA"/>
              </w:rPr>
            </w:pPr>
            <w:r w:rsidRPr="002A1BEC">
              <w:rPr>
                <w:rFonts w:ascii="Times New Roman" w:eastAsia="Times New Roman" w:hAnsi="Times New Roman"/>
                <w:color w:val="000000"/>
                <w:sz w:val="20"/>
                <w:szCs w:val="20"/>
                <w:lang w:eastAsia="uk-UA"/>
              </w:rPr>
              <w:t>Місцезнаходження суб’єкта надання адміністративн</w:t>
            </w:r>
            <w:r>
              <w:rPr>
                <w:rFonts w:ascii="Times New Roman" w:eastAsia="Times New Roman" w:hAnsi="Times New Roman"/>
                <w:color w:val="000000"/>
                <w:sz w:val="20"/>
                <w:szCs w:val="20"/>
                <w:lang w:eastAsia="uk-UA"/>
              </w:rPr>
              <w:t>их послуг</w:t>
            </w:r>
          </w:p>
          <w:p w14:paraId="0BDA791A" w14:textId="77777777" w:rsidR="00B20878" w:rsidRPr="002A1BEC" w:rsidRDefault="00B20878" w:rsidP="00B20878">
            <w:pPr>
              <w:spacing w:after="0" w:line="240" w:lineRule="auto"/>
              <w:ind w:left="136"/>
              <w:rPr>
                <w:rFonts w:ascii="Times New Roman" w:eastAsia="Times New Roman" w:hAnsi="Times New Roman"/>
                <w:color w:val="000000"/>
                <w:sz w:val="20"/>
                <w:szCs w:val="20"/>
                <w:lang w:eastAsia="uk-UA"/>
              </w:rPr>
            </w:pPr>
          </w:p>
          <w:p w14:paraId="57648142" w14:textId="77777777" w:rsidR="00B20878" w:rsidRPr="002A1BEC" w:rsidRDefault="00B20878" w:rsidP="00B20878">
            <w:pPr>
              <w:spacing w:after="0" w:line="240" w:lineRule="auto"/>
              <w:ind w:left="136"/>
              <w:rPr>
                <w:rFonts w:ascii="Times New Roman" w:eastAsia="Times New Roman" w:hAnsi="Times New Roman"/>
                <w:color w:val="000000"/>
                <w:sz w:val="20"/>
                <w:szCs w:val="20"/>
                <w:lang w:eastAsia="uk-UA"/>
              </w:rPr>
            </w:pPr>
          </w:p>
          <w:p w14:paraId="45BF9E43" w14:textId="77777777" w:rsidR="00B20878" w:rsidRPr="002A1BEC" w:rsidRDefault="00B20878" w:rsidP="00B20878">
            <w:pPr>
              <w:spacing w:after="0" w:line="240" w:lineRule="auto"/>
              <w:ind w:left="136"/>
              <w:rPr>
                <w:rFonts w:ascii="Times New Roman" w:eastAsia="Times New Roman" w:hAnsi="Times New Roman"/>
                <w:color w:val="000000"/>
                <w:sz w:val="20"/>
                <w:szCs w:val="20"/>
                <w:lang w:eastAsia="uk-UA"/>
              </w:rPr>
            </w:pPr>
          </w:p>
          <w:p w14:paraId="63274FA6" w14:textId="77777777" w:rsidR="00B20878" w:rsidRPr="002A1BEC" w:rsidRDefault="00B20878" w:rsidP="00B20878">
            <w:pPr>
              <w:spacing w:after="0" w:line="240" w:lineRule="auto"/>
              <w:ind w:left="136"/>
              <w:rPr>
                <w:rFonts w:ascii="Times New Roman" w:eastAsia="Times New Roman" w:hAnsi="Times New Roman"/>
                <w:color w:val="000000"/>
                <w:sz w:val="20"/>
                <w:szCs w:val="20"/>
                <w:lang w:eastAsia="uk-UA"/>
              </w:rPr>
            </w:pPr>
          </w:p>
          <w:p w14:paraId="3B76CF0A" w14:textId="76276EF0" w:rsidR="00B20878" w:rsidRPr="00FF4B7B" w:rsidRDefault="00B20878" w:rsidP="00B20878">
            <w:pPr>
              <w:spacing w:after="0" w:line="240" w:lineRule="auto"/>
              <w:ind w:left="136"/>
              <w:rPr>
                <w:rFonts w:ascii="Times New Roman" w:eastAsia="Times New Roman" w:hAnsi="Times New Roman" w:cs="Times New Roman"/>
                <w:sz w:val="20"/>
                <w:szCs w:val="20"/>
                <w:lang w:eastAsia="uk-UA"/>
              </w:rPr>
            </w:pPr>
            <w:r w:rsidRPr="002A1BEC">
              <w:rPr>
                <w:rFonts w:ascii="Times New Roman" w:eastAsia="Times New Roman" w:hAnsi="Times New Roman"/>
                <w:color w:val="000000"/>
                <w:sz w:val="20"/>
                <w:szCs w:val="20"/>
                <w:lang w:eastAsia="uk-UA"/>
              </w:rPr>
              <w:t>віддалені робочі місця Центру надання адміністративних послуг м. Мелітополя</w:t>
            </w:r>
          </w:p>
        </w:tc>
        <w:tc>
          <w:tcPr>
            <w:tcW w:w="666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B3E999F" w14:textId="77777777" w:rsidR="00F72120" w:rsidRDefault="00F72120" w:rsidP="00B20878">
            <w:pPr>
              <w:spacing w:after="0" w:line="240" w:lineRule="auto"/>
              <w:ind w:left="136"/>
              <w:rPr>
                <w:rFonts w:ascii="Times New Roman" w:eastAsia="Times New Roman" w:hAnsi="Times New Roman"/>
                <w:color w:val="000000"/>
                <w:sz w:val="20"/>
                <w:szCs w:val="20"/>
                <w:lang w:eastAsia="uk-UA"/>
              </w:rPr>
            </w:pPr>
            <w:r w:rsidRPr="00F72120">
              <w:rPr>
                <w:rFonts w:ascii="Times New Roman" w:eastAsia="Times New Roman" w:hAnsi="Times New Roman"/>
                <w:color w:val="000000"/>
                <w:sz w:val="20"/>
                <w:szCs w:val="20"/>
                <w:lang w:eastAsia="uk-UA"/>
              </w:rPr>
              <w:t xml:space="preserve">вул. </w:t>
            </w:r>
            <w:proofErr w:type="spellStart"/>
            <w:r w:rsidRPr="00F72120">
              <w:rPr>
                <w:rFonts w:ascii="Times New Roman" w:eastAsia="Times New Roman" w:hAnsi="Times New Roman"/>
                <w:color w:val="000000"/>
                <w:sz w:val="20"/>
                <w:szCs w:val="20"/>
                <w:lang w:eastAsia="uk-UA"/>
              </w:rPr>
              <w:t>Хрищатик</w:t>
            </w:r>
            <w:proofErr w:type="spellEnd"/>
            <w:r w:rsidRPr="00F72120">
              <w:rPr>
                <w:rFonts w:ascii="Times New Roman" w:eastAsia="Times New Roman" w:hAnsi="Times New Roman"/>
                <w:color w:val="000000"/>
                <w:sz w:val="20"/>
                <w:szCs w:val="20"/>
                <w:lang w:eastAsia="uk-UA"/>
              </w:rPr>
              <w:t>, 34, м. Київ, 01001</w:t>
            </w:r>
          </w:p>
          <w:p w14:paraId="72E389EE" w14:textId="54CA9839" w:rsidR="00B20878" w:rsidRPr="002A1BEC" w:rsidRDefault="00B20878" w:rsidP="00B20878">
            <w:pPr>
              <w:spacing w:after="0" w:line="240" w:lineRule="auto"/>
              <w:ind w:left="136"/>
              <w:rPr>
                <w:rFonts w:ascii="Times New Roman" w:eastAsia="Times New Roman" w:hAnsi="Times New Roman"/>
                <w:color w:val="000000"/>
                <w:sz w:val="20"/>
                <w:szCs w:val="20"/>
                <w:lang w:eastAsia="uk-UA"/>
              </w:rPr>
            </w:pPr>
            <w:proofErr w:type="spellStart"/>
            <w:r w:rsidRPr="002A1BEC">
              <w:rPr>
                <w:rFonts w:ascii="Times New Roman" w:eastAsia="Times New Roman" w:hAnsi="Times New Roman"/>
                <w:color w:val="000000"/>
                <w:sz w:val="20"/>
                <w:szCs w:val="20"/>
                <w:lang w:eastAsia="uk-UA"/>
              </w:rPr>
              <w:t>Тел</w:t>
            </w:r>
            <w:proofErr w:type="spellEnd"/>
            <w:r w:rsidRPr="002A1BEC">
              <w:rPr>
                <w:rFonts w:ascii="Times New Roman" w:eastAsia="Times New Roman" w:hAnsi="Times New Roman"/>
                <w:color w:val="000000"/>
                <w:sz w:val="20"/>
                <w:szCs w:val="20"/>
                <w:lang w:eastAsia="uk-UA"/>
              </w:rPr>
              <w:t>./факс 063 688 95 96 </w:t>
            </w:r>
          </w:p>
          <w:p w14:paraId="1E2F518B" w14:textId="77777777" w:rsidR="00B20878" w:rsidRPr="002A1BEC" w:rsidRDefault="00B20878" w:rsidP="00B20878">
            <w:pPr>
              <w:spacing w:after="0" w:line="240" w:lineRule="auto"/>
              <w:ind w:left="136"/>
              <w:rPr>
                <w:rFonts w:ascii="Times New Roman" w:eastAsia="Times New Roman" w:hAnsi="Times New Roman"/>
                <w:color w:val="000000"/>
                <w:sz w:val="20"/>
                <w:szCs w:val="20"/>
                <w:lang w:eastAsia="uk-UA"/>
              </w:rPr>
            </w:pPr>
            <w:r w:rsidRPr="002A1BEC">
              <w:rPr>
                <w:rFonts w:ascii="Times New Roman" w:eastAsia="Times New Roman" w:hAnsi="Times New Roman"/>
                <w:color w:val="000000"/>
                <w:sz w:val="20"/>
                <w:szCs w:val="20"/>
                <w:u w:val="single"/>
                <w:lang w:eastAsia="uk-UA"/>
              </w:rPr>
              <w:t xml:space="preserve">control@mva.gov.ua </w:t>
            </w:r>
            <w:r w:rsidRPr="002A1BEC">
              <w:rPr>
                <w:rFonts w:ascii="Times New Roman" w:eastAsia="Times New Roman" w:hAnsi="Times New Roman"/>
                <w:color w:val="000000"/>
                <w:sz w:val="20"/>
                <w:szCs w:val="20"/>
                <w:lang w:eastAsia="uk-UA"/>
              </w:rPr>
              <w:t>(адреса електронної пошти) </w:t>
            </w:r>
          </w:p>
          <w:p w14:paraId="1858127F" w14:textId="77777777" w:rsidR="00B20878" w:rsidRPr="002A1BEC" w:rsidRDefault="00B20878" w:rsidP="00B20878">
            <w:pPr>
              <w:spacing w:after="0" w:line="240" w:lineRule="auto"/>
              <w:ind w:left="136"/>
              <w:rPr>
                <w:rFonts w:ascii="Times New Roman" w:eastAsia="Times New Roman" w:hAnsi="Times New Roman"/>
                <w:color w:val="000000"/>
                <w:sz w:val="20"/>
                <w:szCs w:val="20"/>
                <w:lang w:eastAsia="uk-UA"/>
              </w:rPr>
            </w:pPr>
            <w:r w:rsidRPr="002A1BEC">
              <w:rPr>
                <w:rFonts w:ascii="Times New Roman" w:eastAsia="Times New Roman" w:hAnsi="Times New Roman"/>
                <w:color w:val="000000"/>
                <w:sz w:val="20"/>
                <w:szCs w:val="20"/>
                <w:lang w:eastAsia="uk-UA"/>
              </w:rPr>
              <w:t>https://mva.gov.ua/ (</w:t>
            </w:r>
            <w:proofErr w:type="spellStart"/>
            <w:r w:rsidRPr="002A1BEC">
              <w:rPr>
                <w:rFonts w:ascii="Times New Roman" w:eastAsia="Times New Roman" w:hAnsi="Times New Roman"/>
                <w:color w:val="000000"/>
                <w:sz w:val="20"/>
                <w:szCs w:val="20"/>
                <w:lang w:eastAsia="uk-UA"/>
              </w:rPr>
              <w:t>вебсайт</w:t>
            </w:r>
            <w:proofErr w:type="spellEnd"/>
            <w:r w:rsidRPr="002A1BEC">
              <w:rPr>
                <w:rFonts w:ascii="Times New Roman" w:eastAsia="Times New Roman" w:hAnsi="Times New Roman"/>
                <w:color w:val="000000"/>
                <w:sz w:val="20"/>
                <w:szCs w:val="20"/>
                <w:lang w:eastAsia="uk-UA"/>
              </w:rPr>
              <w:t>)</w:t>
            </w:r>
          </w:p>
          <w:p w14:paraId="05CA532E" w14:textId="77777777" w:rsidR="00B20878" w:rsidRPr="002A1BEC" w:rsidRDefault="00B20878" w:rsidP="00B20878">
            <w:pPr>
              <w:spacing w:after="0" w:line="240" w:lineRule="auto"/>
              <w:ind w:left="136"/>
              <w:rPr>
                <w:rFonts w:ascii="Times New Roman" w:eastAsia="Times New Roman" w:hAnsi="Times New Roman"/>
                <w:color w:val="000000"/>
                <w:sz w:val="20"/>
                <w:szCs w:val="20"/>
                <w:lang w:eastAsia="uk-UA"/>
              </w:rPr>
            </w:pPr>
          </w:p>
          <w:p w14:paraId="3DE5B24D" w14:textId="77777777" w:rsidR="00B20878" w:rsidRPr="002A1BEC" w:rsidRDefault="00B20878" w:rsidP="00B20878">
            <w:pPr>
              <w:spacing w:after="0" w:line="240" w:lineRule="auto"/>
              <w:ind w:left="136"/>
              <w:rPr>
                <w:rFonts w:ascii="Times New Roman" w:eastAsia="Times New Roman" w:hAnsi="Times New Roman"/>
                <w:color w:val="000000"/>
                <w:sz w:val="20"/>
                <w:szCs w:val="20"/>
                <w:lang w:eastAsia="uk-UA"/>
              </w:rPr>
            </w:pPr>
          </w:p>
          <w:p w14:paraId="2FF5FC5B" w14:textId="77777777" w:rsidR="00B20878" w:rsidRPr="002A1BEC" w:rsidRDefault="00B20878" w:rsidP="00B20878">
            <w:pPr>
              <w:spacing w:after="0" w:line="240" w:lineRule="auto"/>
              <w:ind w:left="136"/>
              <w:rPr>
                <w:rFonts w:ascii="Times New Roman" w:eastAsia="Times New Roman" w:hAnsi="Times New Roman"/>
                <w:color w:val="000000"/>
                <w:sz w:val="20"/>
                <w:szCs w:val="20"/>
                <w:lang w:eastAsia="uk-UA"/>
              </w:rPr>
            </w:pPr>
            <w:r w:rsidRPr="002A1BEC">
              <w:rPr>
                <w:rFonts w:ascii="Times New Roman" w:eastAsia="Times New Roman" w:hAnsi="Times New Roman"/>
                <w:color w:val="000000"/>
                <w:sz w:val="20"/>
                <w:szCs w:val="20"/>
                <w:lang w:eastAsia="uk-UA"/>
              </w:rPr>
              <w:t>проспект Соборний,8, м. Запоріжжя,</w:t>
            </w:r>
          </w:p>
          <w:p w14:paraId="0ADEF45F" w14:textId="77777777" w:rsidR="00B20878" w:rsidRPr="002A1BEC" w:rsidRDefault="00B20878" w:rsidP="00B20878">
            <w:pPr>
              <w:spacing w:after="0" w:line="240" w:lineRule="auto"/>
              <w:ind w:left="136"/>
              <w:rPr>
                <w:rFonts w:ascii="Times New Roman" w:eastAsia="Times New Roman" w:hAnsi="Times New Roman"/>
                <w:color w:val="000000"/>
                <w:sz w:val="20"/>
                <w:szCs w:val="20"/>
                <w:lang w:eastAsia="uk-UA"/>
              </w:rPr>
            </w:pPr>
            <w:r w:rsidRPr="002A1BEC">
              <w:rPr>
                <w:rFonts w:ascii="Times New Roman" w:eastAsia="Times New Roman" w:hAnsi="Times New Roman"/>
                <w:color w:val="000000"/>
                <w:sz w:val="20"/>
                <w:szCs w:val="20"/>
                <w:lang w:eastAsia="uk-UA"/>
              </w:rPr>
              <w:t>Запорізька область 69118</w:t>
            </w:r>
          </w:p>
          <w:p w14:paraId="265194AA" w14:textId="77777777" w:rsidR="00B20878" w:rsidRPr="002A1BEC" w:rsidRDefault="00B20878" w:rsidP="00B20878">
            <w:pPr>
              <w:spacing w:after="0" w:line="240" w:lineRule="auto"/>
              <w:ind w:left="136"/>
              <w:rPr>
                <w:rFonts w:ascii="Times New Roman" w:eastAsia="Times New Roman" w:hAnsi="Times New Roman"/>
                <w:color w:val="000000"/>
                <w:sz w:val="20"/>
                <w:szCs w:val="20"/>
                <w:lang w:eastAsia="uk-UA"/>
              </w:rPr>
            </w:pPr>
            <w:proofErr w:type="spellStart"/>
            <w:r w:rsidRPr="002A1BEC">
              <w:rPr>
                <w:rFonts w:ascii="Times New Roman" w:eastAsia="Times New Roman" w:hAnsi="Times New Roman"/>
                <w:color w:val="000000"/>
                <w:sz w:val="20"/>
                <w:szCs w:val="20"/>
                <w:lang w:eastAsia="uk-UA"/>
              </w:rPr>
              <w:t>тел</w:t>
            </w:r>
            <w:proofErr w:type="spellEnd"/>
            <w:r w:rsidRPr="002A1BEC">
              <w:rPr>
                <w:rFonts w:ascii="Times New Roman" w:eastAsia="Times New Roman" w:hAnsi="Times New Roman"/>
                <w:color w:val="000000"/>
                <w:sz w:val="20"/>
                <w:szCs w:val="20"/>
                <w:lang w:eastAsia="uk-UA"/>
              </w:rPr>
              <w:t>. 067-329-01-81</w:t>
            </w:r>
          </w:p>
          <w:p w14:paraId="22C1016C" w14:textId="77777777" w:rsidR="00B20878" w:rsidRPr="002A1BEC" w:rsidRDefault="00B20878" w:rsidP="00B20878">
            <w:pPr>
              <w:spacing w:after="0" w:line="240" w:lineRule="auto"/>
              <w:ind w:left="136"/>
              <w:rPr>
                <w:rFonts w:ascii="Times New Roman" w:eastAsia="Times New Roman" w:hAnsi="Times New Roman"/>
                <w:color w:val="000000"/>
                <w:sz w:val="20"/>
                <w:szCs w:val="20"/>
                <w:lang w:eastAsia="uk-UA"/>
              </w:rPr>
            </w:pPr>
            <w:r w:rsidRPr="002A1BEC">
              <w:rPr>
                <w:rFonts w:ascii="Times New Roman" w:eastAsia="Times New Roman" w:hAnsi="Times New Roman"/>
                <w:color w:val="000000"/>
                <w:sz w:val="20"/>
                <w:szCs w:val="20"/>
                <w:lang w:eastAsia="uk-UA"/>
              </w:rPr>
              <w:t>Е-</w:t>
            </w:r>
            <w:proofErr w:type="spellStart"/>
            <w:r w:rsidRPr="002A1BEC">
              <w:rPr>
                <w:rFonts w:ascii="Times New Roman" w:eastAsia="Times New Roman" w:hAnsi="Times New Roman"/>
                <w:color w:val="000000"/>
                <w:sz w:val="20"/>
                <w:szCs w:val="20"/>
                <w:lang w:eastAsia="uk-UA"/>
              </w:rPr>
              <w:t>mail</w:t>
            </w:r>
            <w:proofErr w:type="spellEnd"/>
            <w:r w:rsidRPr="002A1BEC">
              <w:rPr>
                <w:rFonts w:ascii="Times New Roman" w:eastAsia="Times New Roman" w:hAnsi="Times New Roman"/>
                <w:color w:val="000000"/>
                <w:sz w:val="20"/>
                <w:szCs w:val="20"/>
                <w:lang w:eastAsia="uk-UA"/>
              </w:rPr>
              <w:t>: cnap@mlt.gov.ua</w:t>
            </w:r>
          </w:p>
          <w:p w14:paraId="61604088" w14:textId="77777777" w:rsidR="00B20878" w:rsidRPr="002A1BEC" w:rsidRDefault="00B20878" w:rsidP="00B20878">
            <w:pPr>
              <w:spacing w:after="0" w:line="240" w:lineRule="auto"/>
              <w:ind w:left="136"/>
              <w:rPr>
                <w:rFonts w:ascii="Times New Roman" w:eastAsia="Times New Roman" w:hAnsi="Times New Roman"/>
                <w:color w:val="000000"/>
                <w:sz w:val="20"/>
                <w:szCs w:val="20"/>
                <w:u w:val="single"/>
                <w:lang w:eastAsia="uk-UA"/>
              </w:rPr>
            </w:pPr>
            <w:r w:rsidRPr="002A1BEC">
              <w:rPr>
                <w:rFonts w:ascii="Times New Roman" w:eastAsia="Times New Roman" w:hAnsi="Times New Roman"/>
                <w:color w:val="000000"/>
                <w:sz w:val="20"/>
                <w:szCs w:val="20"/>
                <w:lang w:eastAsia="uk-UA"/>
              </w:rPr>
              <w:t xml:space="preserve">Веб-сайт: </w:t>
            </w:r>
            <w:hyperlink r:id="rId4" w:history="1">
              <w:r w:rsidRPr="002A1BEC">
                <w:rPr>
                  <w:rStyle w:val="a3"/>
                  <w:rFonts w:ascii="Times New Roman" w:eastAsia="Times New Roman" w:hAnsi="Times New Roman"/>
                  <w:sz w:val="20"/>
                  <w:szCs w:val="20"/>
                  <w:lang w:eastAsia="uk-UA"/>
                </w:rPr>
                <w:t>https://cnap.mlt.gov.ua</w:t>
              </w:r>
            </w:hyperlink>
          </w:p>
          <w:p w14:paraId="4498995E" w14:textId="77777777" w:rsidR="00B20878" w:rsidRPr="002A1BEC" w:rsidRDefault="00B20878" w:rsidP="00B20878">
            <w:pPr>
              <w:spacing w:after="0" w:line="240" w:lineRule="auto"/>
              <w:ind w:left="136"/>
              <w:rPr>
                <w:rFonts w:ascii="Times New Roman" w:eastAsia="Times New Roman" w:hAnsi="Times New Roman"/>
                <w:color w:val="000000"/>
                <w:sz w:val="20"/>
                <w:szCs w:val="20"/>
                <w:u w:val="single"/>
                <w:lang w:eastAsia="uk-UA"/>
              </w:rPr>
            </w:pPr>
          </w:p>
          <w:p w14:paraId="2D407D92" w14:textId="77777777" w:rsidR="00B20878" w:rsidRPr="002A1BEC" w:rsidRDefault="00B20878" w:rsidP="00B20878">
            <w:pPr>
              <w:spacing w:after="0" w:line="240" w:lineRule="auto"/>
              <w:ind w:left="136"/>
              <w:rPr>
                <w:rFonts w:ascii="Times New Roman" w:eastAsia="Times New Roman" w:hAnsi="Times New Roman"/>
                <w:color w:val="000000"/>
                <w:sz w:val="20"/>
                <w:szCs w:val="20"/>
                <w:lang w:eastAsia="uk-UA"/>
              </w:rPr>
            </w:pPr>
            <w:r w:rsidRPr="002A1BEC">
              <w:rPr>
                <w:rFonts w:ascii="Times New Roman" w:eastAsia="Times New Roman" w:hAnsi="Times New Roman"/>
                <w:color w:val="000000"/>
                <w:sz w:val="20"/>
                <w:szCs w:val="20"/>
                <w:lang w:eastAsia="uk-UA"/>
              </w:rPr>
              <w:t>вул. Кудряшова, 3, м. Київ 03035</w:t>
            </w:r>
          </w:p>
          <w:p w14:paraId="1E1E1C63" w14:textId="77777777" w:rsidR="00B20878" w:rsidRPr="002A1BEC" w:rsidRDefault="00B20878" w:rsidP="00B20878">
            <w:pPr>
              <w:spacing w:after="0" w:line="240" w:lineRule="auto"/>
              <w:ind w:left="136"/>
              <w:rPr>
                <w:rFonts w:ascii="Times New Roman" w:eastAsia="Times New Roman" w:hAnsi="Times New Roman"/>
                <w:color w:val="000000"/>
                <w:sz w:val="20"/>
                <w:szCs w:val="20"/>
                <w:lang w:eastAsia="uk-UA"/>
              </w:rPr>
            </w:pPr>
            <w:proofErr w:type="spellStart"/>
            <w:r w:rsidRPr="002A1BEC">
              <w:rPr>
                <w:rFonts w:ascii="Times New Roman" w:eastAsia="Times New Roman" w:hAnsi="Times New Roman"/>
                <w:color w:val="000000"/>
                <w:sz w:val="20"/>
                <w:szCs w:val="20"/>
                <w:lang w:eastAsia="uk-UA"/>
              </w:rPr>
              <w:t>тел</w:t>
            </w:r>
            <w:proofErr w:type="spellEnd"/>
            <w:r w:rsidRPr="002A1BEC">
              <w:rPr>
                <w:rFonts w:ascii="Times New Roman" w:eastAsia="Times New Roman" w:hAnsi="Times New Roman"/>
                <w:color w:val="000000"/>
                <w:sz w:val="20"/>
                <w:szCs w:val="20"/>
                <w:lang w:eastAsia="uk-UA"/>
              </w:rPr>
              <w:t>. 068-166-83-65</w:t>
            </w:r>
          </w:p>
          <w:p w14:paraId="0433CD59" w14:textId="77777777" w:rsidR="00B20878" w:rsidRPr="002A1BEC" w:rsidRDefault="00B20878" w:rsidP="00B20878">
            <w:pPr>
              <w:spacing w:after="0" w:line="240" w:lineRule="auto"/>
              <w:ind w:left="136"/>
              <w:rPr>
                <w:rFonts w:ascii="Times New Roman" w:eastAsia="Times New Roman" w:hAnsi="Times New Roman"/>
                <w:color w:val="000000"/>
                <w:sz w:val="20"/>
                <w:szCs w:val="20"/>
                <w:lang w:eastAsia="uk-UA"/>
              </w:rPr>
            </w:pPr>
            <w:r w:rsidRPr="002A1BEC">
              <w:rPr>
                <w:rFonts w:ascii="Times New Roman" w:eastAsia="Times New Roman" w:hAnsi="Times New Roman"/>
                <w:color w:val="000000"/>
                <w:sz w:val="20"/>
                <w:szCs w:val="20"/>
                <w:lang w:eastAsia="uk-UA"/>
              </w:rPr>
              <w:t>Е-</w:t>
            </w:r>
            <w:proofErr w:type="spellStart"/>
            <w:r w:rsidRPr="002A1BEC">
              <w:rPr>
                <w:rFonts w:ascii="Times New Roman" w:eastAsia="Times New Roman" w:hAnsi="Times New Roman"/>
                <w:color w:val="000000"/>
                <w:sz w:val="20"/>
                <w:szCs w:val="20"/>
                <w:lang w:eastAsia="uk-UA"/>
              </w:rPr>
              <w:t>mail</w:t>
            </w:r>
            <w:proofErr w:type="spellEnd"/>
            <w:r w:rsidRPr="002A1BEC">
              <w:rPr>
                <w:rFonts w:ascii="Times New Roman" w:eastAsia="Times New Roman" w:hAnsi="Times New Roman"/>
                <w:color w:val="000000"/>
                <w:sz w:val="20"/>
                <w:szCs w:val="20"/>
                <w:lang w:eastAsia="uk-UA"/>
              </w:rPr>
              <w:t>: cnap@mlt.gov.ua</w:t>
            </w:r>
          </w:p>
          <w:p w14:paraId="52597878" w14:textId="77777777" w:rsidR="00B20878" w:rsidRPr="002A1BEC" w:rsidRDefault="00B20878" w:rsidP="00B20878">
            <w:pPr>
              <w:spacing w:after="0" w:line="240" w:lineRule="auto"/>
              <w:ind w:left="136"/>
              <w:rPr>
                <w:rFonts w:ascii="Times New Roman" w:eastAsia="Times New Roman" w:hAnsi="Times New Roman"/>
                <w:color w:val="000000"/>
                <w:sz w:val="20"/>
                <w:szCs w:val="20"/>
                <w:lang w:eastAsia="uk-UA"/>
              </w:rPr>
            </w:pPr>
            <w:r w:rsidRPr="002A1BEC">
              <w:rPr>
                <w:rFonts w:ascii="Times New Roman" w:eastAsia="Times New Roman" w:hAnsi="Times New Roman"/>
                <w:color w:val="000000"/>
                <w:sz w:val="20"/>
                <w:szCs w:val="20"/>
                <w:lang w:eastAsia="uk-UA"/>
              </w:rPr>
              <w:t xml:space="preserve">Веб-сайт: </w:t>
            </w:r>
            <w:hyperlink r:id="rId5" w:history="1">
              <w:r w:rsidRPr="002A1BEC">
                <w:rPr>
                  <w:rStyle w:val="a3"/>
                  <w:rFonts w:ascii="Times New Roman" w:eastAsia="Times New Roman" w:hAnsi="Times New Roman"/>
                  <w:sz w:val="20"/>
                  <w:szCs w:val="20"/>
                  <w:lang w:eastAsia="uk-UA"/>
                </w:rPr>
                <w:t>https://cnap.mlt.gov.ua</w:t>
              </w:r>
            </w:hyperlink>
          </w:p>
          <w:p w14:paraId="4D6F62B8" w14:textId="77777777" w:rsidR="00B20878" w:rsidRPr="002A1BEC" w:rsidRDefault="00B20878" w:rsidP="00B20878">
            <w:pPr>
              <w:spacing w:after="0" w:line="240" w:lineRule="auto"/>
              <w:ind w:left="136"/>
              <w:rPr>
                <w:rFonts w:ascii="Times New Roman" w:eastAsia="Times New Roman" w:hAnsi="Times New Roman"/>
                <w:color w:val="000000"/>
                <w:sz w:val="20"/>
                <w:szCs w:val="20"/>
                <w:lang w:eastAsia="uk-UA"/>
              </w:rPr>
            </w:pPr>
          </w:p>
          <w:p w14:paraId="452AFF7D" w14:textId="77777777" w:rsidR="00B20878" w:rsidRPr="002A1BEC" w:rsidRDefault="00B20878" w:rsidP="00B20878">
            <w:pPr>
              <w:spacing w:after="0" w:line="240" w:lineRule="auto"/>
              <w:ind w:left="136"/>
              <w:rPr>
                <w:rFonts w:ascii="Times New Roman" w:eastAsia="Times New Roman" w:hAnsi="Times New Roman"/>
                <w:color w:val="000000"/>
                <w:sz w:val="20"/>
                <w:szCs w:val="20"/>
                <w:u w:val="single"/>
                <w:lang w:eastAsia="uk-UA"/>
              </w:rPr>
            </w:pPr>
            <w:r w:rsidRPr="002A1BEC">
              <w:rPr>
                <w:rFonts w:ascii="Times New Roman" w:eastAsia="Times New Roman" w:hAnsi="Times New Roman"/>
                <w:color w:val="000000"/>
                <w:sz w:val="20"/>
                <w:szCs w:val="20"/>
                <w:lang w:eastAsia="uk-UA"/>
              </w:rPr>
              <w:t>вул. Наукова, 96-Б, м. Львів</w:t>
            </w:r>
          </w:p>
          <w:p w14:paraId="1D9845AA" w14:textId="77777777" w:rsidR="00B20878" w:rsidRPr="002A1BEC" w:rsidRDefault="00B20878" w:rsidP="00B20878">
            <w:pPr>
              <w:spacing w:after="0" w:line="240" w:lineRule="auto"/>
              <w:ind w:left="136"/>
              <w:rPr>
                <w:rFonts w:ascii="Times New Roman" w:eastAsia="Times New Roman" w:hAnsi="Times New Roman"/>
                <w:color w:val="000000"/>
                <w:sz w:val="20"/>
                <w:szCs w:val="20"/>
                <w:lang w:eastAsia="uk-UA"/>
              </w:rPr>
            </w:pPr>
            <w:proofErr w:type="spellStart"/>
            <w:r w:rsidRPr="002A1BEC">
              <w:rPr>
                <w:rFonts w:ascii="Times New Roman" w:eastAsia="Times New Roman" w:hAnsi="Times New Roman"/>
                <w:color w:val="000000"/>
                <w:sz w:val="20"/>
                <w:szCs w:val="20"/>
                <w:lang w:eastAsia="uk-UA"/>
              </w:rPr>
              <w:t>тел</w:t>
            </w:r>
            <w:proofErr w:type="spellEnd"/>
            <w:r w:rsidRPr="002A1BEC">
              <w:rPr>
                <w:rFonts w:ascii="Times New Roman" w:eastAsia="Times New Roman" w:hAnsi="Times New Roman"/>
                <w:color w:val="000000"/>
                <w:sz w:val="20"/>
                <w:szCs w:val="20"/>
                <w:lang w:eastAsia="uk-UA"/>
              </w:rPr>
              <w:t>. 068-126-41-72</w:t>
            </w:r>
          </w:p>
          <w:p w14:paraId="75B549C5" w14:textId="77777777" w:rsidR="00B20878" w:rsidRPr="002A1BEC" w:rsidRDefault="00B20878" w:rsidP="00B20878">
            <w:pPr>
              <w:spacing w:after="0" w:line="240" w:lineRule="auto"/>
              <w:ind w:left="136"/>
              <w:rPr>
                <w:rFonts w:ascii="Times New Roman" w:eastAsia="Times New Roman" w:hAnsi="Times New Roman"/>
                <w:color w:val="000000"/>
                <w:sz w:val="20"/>
                <w:szCs w:val="20"/>
                <w:lang w:eastAsia="uk-UA"/>
              </w:rPr>
            </w:pPr>
            <w:r w:rsidRPr="002A1BEC">
              <w:rPr>
                <w:rFonts w:ascii="Times New Roman" w:eastAsia="Times New Roman" w:hAnsi="Times New Roman"/>
                <w:color w:val="000000"/>
                <w:sz w:val="20"/>
                <w:szCs w:val="20"/>
                <w:lang w:eastAsia="uk-UA"/>
              </w:rPr>
              <w:t>Е-</w:t>
            </w:r>
            <w:proofErr w:type="spellStart"/>
            <w:r w:rsidRPr="002A1BEC">
              <w:rPr>
                <w:rFonts w:ascii="Times New Roman" w:eastAsia="Times New Roman" w:hAnsi="Times New Roman"/>
                <w:color w:val="000000"/>
                <w:sz w:val="20"/>
                <w:szCs w:val="20"/>
                <w:lang w:eastAsia="uk-UA"/>
              </w:rPr>
              <w:t>mail</w:t>
            </w:r>
            <w:proofErr w:type="spellEnd"/>
            <w:r w:rsidRPr="002A1BEC">
              <w:rPr>
                <w:rFonts w:ascii="Times New Roman" w:eastAsia="Times New Roman" w:hAnsi="Times New Roman"/>
                <w:color w:val="000000"/>
                <w:sz w:val="20"/>
                <w:szCs w:val="20"/>
                <w:lang w:eastAsia="uk-UA"/>
              </w:rPr>
              <w:t>: cnap@mlt.gov.ua</w:t>
            </w:r>
          </w:p>
          <w:p w14:paraId="1CACDE37" w14:textId="14D21B52" w:rsidR="00B20878" w:rsidRPr="00FF4B7B" w:rsidRDefault="00B20878" w:rsidP="002D14D2">
            <w:pPr>
              <w:spacing w:after="0" w:line="240" w:lineRule="auto"/>
              <w:ind w:left="136"/>
              <w:rPr>
                <w:rFonts w:ascii="Times New Roman" w:eastAsia="Times New Roman" w:hAnsi="Times New Roman" w:cs="Times New Roman"/>
                <w:sz w:val="20"/>
                <w:szCs w:val="20"/>
                <w:lang w:eastAsia="uk-UA"/>
              </w:rPr>
            </w:pPr>
            <w:r w:rsidRPr="002A1BEC">
              <w:rPr>
                <w:rFonts w:ascii="Times New Roman" w:eastAsia="Times New Roman" w:hAnsi="Times New Roman"/>
                <w:color w:val="000000"/>
                <w:sz w:val="20"/>
                <w:szCs w:val="20"/>
                <w:lang w:eastAsia="uk-UA"/>
              </w:rPr>
              <w:t>Веб-сайт: https://cnap.mlt.gov.ua</w:t>
            </w:r>
          </w:p>
        </w:tc>
      </w:tr>
      <w:tr w:rsidR="00B20878" w:rsidRPr="00FF4B7B" w14:paraId="6B295921" w14:textId="77777777" w:rsidTr="00B20878">
        <w:trPr>
          <w:trHeight w:val="731"/>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79E0172" w14:textId="77777777" w:rsidR="00B20878" w:rsidRPr="00FF4B7B" w:rsidRDefault="00B20878" w:rsidP="00B20878">
            <w:pPr>
              <w:spacing w:after="0" w:line="240" w:lineRule="auto"/>
              <w:jc w:val="center"/>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t>2 </w:t>
            </w:r>
          </w:p>
        </w:tc>
        <w:tc>
          <w:tcPr>
            <w:tcW w:w="37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2B291FF" w14:textId="77777777" w:rsidR="00B20878" w:rsidRPr="002A1BEC" w:rsidRDefault="00B20878" w:rsidP="00B20878">
            <w:pPr>
              <w:spacing w:after="0" w:line="240" w:lineRule="auto"/>
              <w:ind w:left="137"/>
              <w:rPr>
                <w:rFonts w:ascii="Times New Roman" w:eastAsia="Times New Roman" w:hAnsi="Times New Roman"/>
                <w:color w:val="000000"/>
                <w:sz w:val="20"/>
                <w:szCs w:val="20"/>
                <w:lang w:eastAsia="uk-UA"/>
              </w:rPr>
            </w:pPr>
            <w:r w:rsidRPr="002A1BEC">
              <w:rPr>
                <w:rFonts w:ascii="Times New Roman" w:eastAsia="Times New Roman" w:hAnsi="Times New Roman"/>
                <w:color w:val="000000"/>
                <w:sz w:val="20"/>
                <w:szCs w:val="20"/>
                <w:lang w:eastAsia="uk-UA"/>
              </w:rPr>
              <w:t xml:space="preserve">Інформація щодо режиму роботи </w:t>
            </w:r>
          </w:p>
          <w:p w14:paraId="2797D083" w14:textId="77777777" w:rsidR="00B20878" w:rsidRPr="002A1BEC" w:rsidRDefault="00B20878" w:rsidP="00B20878">
            <w:pPr>
              <w:spacing w:after="0" w:line="240" w:lineRule="auto"/>
              <w:ind w:left="137"/>
              <w:rPr>
                <w:rFonts w:ascii="Times New Roman" w:eastAsia="Times New Roman" w:hAnsi="Times New Roman"/>
                <w:color w:val="000000"/>
                <w:sz w:val="20"/>
                <w:szCs w:val="20"/>
                <w:lang w:eastAsia="uk-UA"/>
              </w:rPr>
            </w:pPr>
            <w:r w:rsidRPr="002A1BEC">
              <w:rPr>
                <w:rFonts w:ascii="Times New Roman" w:eastAsia="Times New Roman" w:hAnsi="Times New Roman"/>
                <w:color w:val="000000"/>
                <w:sz w:val="20"/>
                <w:szCs w:val="20"/>
                <w:lang w:eastAsia="uk-UA"/>
              </w:rPr>
              <w:t>Міністерство у справах ветеранів </w:t>
            </w:r>
          </w:p>
          <w:p w14:paraId="0626ED9C" w14:textId="77777777" w:rsidR="00B20878" w:rsidRPr="002A1BEC" w:rsidRDefault="00B20878" w:rsidP="00B20878">
            <w:pPr>
              <w:spacing w:after="0" w:line="240" w:lineRule="auto"/>
              <w:ind w:left="137"/>
              <w:rPr>
                <w:rFonts w:ascii="Times New Roman" w:eastAsia="Times New Roman" w:hAnsi="Times New Roman"/>
                <w:color w:val="000000"/>
                <w:sz w:val="20"/>
                <w:szCs w:val="20"/>
                <w:lang w:eastAsia="uk-UA"/>
              </w:rPr>
            </w:pPr>
          </w:p>
          <w:p w14:paraId="1E76401B" w14:textId="77777777" w:rsidR="00B20878" w:rsidRPr="002A1BEC" w:rsidRDefault="00B20878" w:rsidP="00B20878">
            <w:pPr>
              <w:spacing w:after="0" w:line="240" w:lineRule="auto"/>
              <w:ind w:left="137"/>
              <w:rPr>
                <w:rFonts w:ascii="Times New Roman" w:eastAsia="Times New Roman" w:hAnsi="Times New Roman"/>
                <w:color w:val="000000"/>
                <w:sz w:val="20"/>
                <w:szCs w:val="20"/>
                <w:lang w:eastAsia="uk-UA"/>
              </w:rPr>
            </w:pPr>
          </w:p>
          <w:p w14:paraId="39861BC2" w14:textId="77777777" w:rsidR="00B20878" w:rsidRPr="002A1BEC" w:rsidRDefault="00B20878" w:rsidP="00B20878">
            <w:pPr>
              <w:spacing w:after="0" w:line="240" w:lineRule="auto"/>
              <w:ind w:left="137"/>
              <w:rPr>
                <w:rFonts w:ascii="Times New Roman" w:eastAsia="Times New Roman" w:hAnsi="Times New Roman"/>
                <w:color w:val="000000"/>
                <w:sz w:val="20"/>
                <w:szCs w:val="20"/>
                <w:lang w:eastAsia="uk-UA"/>
              </w:rPr>
            </w:pPr>
          </w:p>
          <w:p w14:paraId="68E3B40C" w14:textId="77777777" w:rsidR="00B20878" w:rsidRPr="002A1BEC" w:rsidRDefault="00B20878" w:rsidP="00B20878">
            <w:pPr>
              <w:spacing w:after="0" w:line="240" w:lineRule="auto"/>
              <w:ind w:left="137"/>
              <w:rPr>
                <w:rFonts w:ascii="Times New Roman" w:eastAsia="Times New Roman" w:hAnsi="Times New Roman"/>
                <w:color w:val="000000"/>
                <w:sz w:val="20"/>
                <w:szCs w:val="20"/>
                <w:lang w:eastAsia="uk-UA"/>
              </w:rPr>
            </w:pPr>
          </w:p>
          <w:p w14:paraId="027F10A5" w14:textId="77777777" w:rsidR="00B20878" w:rsidRPr="002A1BEC" w:rsidRDefault="00B20878" w:rsidP="00B20878">
            <w:pPr>
              <w:spacing w:after="0" w:line="240" w:lineRule="auto"/>
              <w:ind w:left="137"/>
              <w:rPr>
                <w:rFonts w:ascii="Times New Roman" w:eastAsia="Times New Roman" w:hAnsi="Times New Roman"/>
                <w:color w:val="000000"/>
                <w:sz w:val="20"/>
                <w:szCs w:val="20"/>
                <w:lang w:eastAsia="uk-UA"/>
              </w:rPr>
            </w:pPr>
            <w:r w:rsidRPr="002A1BEC">
              <w:rPr>
                <w:rFonts w:ascii="Times New Roman" w:eastAsia="Times New Roman" w:hAnsi="Times New Roman"/>
                <w:color w:val="000000"/>
                <w:sz w:val="20"/>
                <w:szCs w:val="20"/>
                <w:lang w:eastAsia="uk-UA"/>
              </w:rPr>
              <w:t>віддаленого робочі місця</w:t>
            </w:r>
          </w:p>
          <w:p w14:paraId="5FAE4D13" w14:textId="77777777" w:rsidR="00B20878" w:rsidRDefault="00B20878" w:rsidP="00B20878">
            <w:pPr>
              <w:spacing w:after="0" w:line="240" w:lineRule="auto"/>
              <w:rPr>
                <w:rFonts w:ascii="Times New Roman" w:eastAsia="Times New Roman" w:hAnsi="Times New Roman"/>
                <w:color w:val="000000"/>
                <w:sz w:val="20"/>
                <w:szCs w:val="20"/>
                <w:lang w:eastAsia="uk-UA"/>
              </w:rPr>
            </w:pPr>
            <w:r>
              <w:rPr>
                <w:rFonts w:ascii="Times New Roman" w:eastAsia="Times New Roman" w:hAnsi="Times New Roman"/>
                <w:color w:val="000000"/>
                <w:sz w:val="20"/>
                <w:szCs w:val="20"/>
                <w:lang w:eastAsia="uk-UA"/>
              </w:rPr>
              <w:t xml:space="preserve">  </w:t>
            </w:r>
            <w:r w:rsidRPr="002A1BEC">
              <w:rPr>
                <w:rFonts w:ascii="Times New Roman" w:eastAsia="Times New Roman" w:hAnsi="Times New Roman"/>
                <w:color w:val="000000"/>
                <w:sz w:val="20"/>
                <w:szCs w:val="20"/>
                <w:lang w:eastAsia="uk-UA"/>
              </w:rPr>
              <w:t>Центру надання адміністративних</w:t>
            </w:r>
          </w:p>
          <w:p w14:paraId="0C8D3EF9" w14:textId="3CCFC884" w:rsidR="00B20878" w:rsidRPr="00FF4B7B" w:rsidRDefault="00B20878" w:rsidP="00B20878">
            <w:pPr>
              <w:spacing w:after="0" w:line="240" w:lineRule="auto"/>
              <w:rPr>
                <w:rFonts w:ascii="Times New Roman" w:eastAsia="Times New Roman" w:hAnsi="Times New Roman" w:cs="Times New Roman"/>
                <w:sz w:val="20"/>
                <w:szCs w:val="20"/>
                <w:lang w:eastAsia="uk-UA"/>
              </w:rPr>
            </w:pPr>
            <w:r>
              <w:rPr>
                <w:rFonts w:ascii="Times New Roman" w:eastAsia="Times New Roman" w:hAnsi="Times New Roman"/>
                <w:color w:val="000000"/>
                <w:sz w:val="20"/>
                <w:szCs w:val="20"/>
                <w:lang w:eastAsia="uk-UA"/>
              </w:rPr>
              <w:t xml:space="preserve">  </w:t>
            </w:r>
            <w:r w:rsidRPr="002A1BEC">
              <w:rPr>
                <w:rFonts w:ascii="Times New Roman" w:eastAsia="Times New Roman" w:hAnsi="Times New Roman"/>
                <w:color w:val="000000"/>
                <w:sz w:val="20"/>
                <w:szCs w:val="20"/>
                <w:lang w:eastAsia="uk-UA"/>
              </w:rPr>
              <w:t>послуг м. Мелітополя</w:t>
            </w:r>
          </w:p>
        </w:tc>
        <w:tc>
          <w:tcPr>
            <w:tcW w:w="666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A4C4F0A" w14:textId="77777777" w:rsidR="00B20878" w:rsidRPr="002A1BEC" w:rsidRDefault="00B20878" w:rsidP="00B20878">
            <w:pPr>
              <w:spacing w:after="0" w:line="240" w:lineRule="auto"/>
              <w:ind w:left="135"/>
              <w:rPr>
                <w:rFonts w:ascii="Times New Roman" w:eastAsia="Times New Roman" w:hAnsi="Times New Roman"/>
                <w:color w:val="000000"/>
                <w:sz w:val="20"/>
                <w:szCs w:val="20"/>
                <w:lang w:eastAsia="uk-UA"/>
              </w:rPr>
            </w:pPr>
            <w:r w:rsidRPr="002A1BEC">
              <w:rPr>
                <w:rFonts w:ascii="Times New Roman" w:eastAsia="Times New Roman" w:hAnsi="Times New Roman"/>
                <w:color w:val="000000"/>
                <w:sz w:val="20"/>
                <w:szCs w:val="20"/>
                <w:lang w:eastAsia="uk-UA"/>
              </w:rPr>
              <w:t>Понеділок – четвер: 8:00 – 17:00; </w:t>
            </w:r>
          </w:p>
          <w:p w14:paraId="2C80F95E" w14:textId="77777777" w:rsidR="00B20878" w:rsidRPr="002A1BEC" w:rsidRDefault="00B20878" w:rsidP="00B20878">
            <w:pPr>
              <w:spacing w:after="0" w:line="240" w:lineRule="auto"/>
              <w:ind w:left="135"/>
              <w:rPr>
                <w:rFonts w:ascii="Times New Roman" w:eastAsia="Times New Roman" w:hAnsi="Times New Roman"/>
                <w:color w:val="000000"/>
                <w:sz w:val="20"/>
                <w:szCs w:val="20"/>
                <w:lang w:eastAsia="uk-UA"/>
              </w:rPr>
            </w:pPr>
            <w:r w:rsidRPr="002A1BEC">
              <w:rPr>
                <w:rFonts w:ascii="Times New Roman" w:eastAsia="Times New Roman" w:hAnsi="Times New Roman"/>
                <w:color w:val="000000"/>
                <w:sz w:val="20"/>
                <w:szCs w:val="20"/>
                <w:lang w:eastAsia="uk-UA"/>
              </w:rPr>
              <w:t>п’ятниця: 8:00 – 15:45; </w:t>
            </w:r>
          </w:p>
          <w:p w14:paraId="6AEB509B" w14:textId="77777777" w:rsidR="00B20878" w:rsidRPr="002A1BEC" w:rsidRDefault="00B20878" w:rsidP="00B20878">
            <w:pPr>
              <w:spacing w:after="0" w:line="240" w:lineRule="auto"/>
              <w:ind w:left="135"/>
              <w:rPr>
                <w:rFonts w:ascii="Times New Roman" w:eastAsia="Times New Roman" w:hAnsi="Times New Roman"/>
                <w:color w:val="000000"/>
                <w:sz w:val="20"/>
                <w:szCs w:val="20"/>
                <w:lang w:eastAsia="uk-UA"/>
              </w:rPr>
            </w:pPr>
            <w:r w:rsidRPr="002A1BEC">
              <w:rPr>
                <w:rFonts w:ascii="Times New Roman" w:eastAsia="Times New Roman" w:hAnsi="Times New Roman"/>
                <w:color w:val="000000"/>
                <w:sz w:val="20"/>
                <w:szCs w:val="20"/>
                <w:lang w:eastAsia="uk-UA"/>
              </w:rPr>
              <w:t>обідня перерва: 12:00 – 12:45 </w:t>
            </w:r>
          </w:p>
          <w:p w14:paraId="608032C2" w14:textId="77777777" w:rsidR="00B20878" w:rsidRPr="002A1BEC" w:rsidRDefault="00B20878" w:rsidP="00B20878">
            <w:pPr>
              <w:spacing w:after="0" w:line="240" w:lineRule="auto"/>
              <w:ind w:left="135"/>
              <w:rPr>
                <w:rFonts w:ascii="Times New Roman" w:eastAsia="Times New Roman" w:hAnsi="Times New Roman"/>
                <w:color w:val="000000"/>
                <w:sz w:val="20"/>
                <w:szCs w:val="20"/>
                <w:lang w:eastAsia="uk-UA"/>
              </w:rPr>
            </w:pPr>
            <w:r w:rsidRPr="002A1BEC">
              <w:rPr>
                <w:rFonts w:ascii="Times New Roman" w:eastAsia="Times New Roman" w:hAnsi="Times New Roman"/>
                <w:color w:val="000000"/>
                <w:sz w:val="20"/>
                <w:szCs w:val="20"/>
                <w:lang w:eastAsia="uk-UA"/>
              </w:rPr>
              <w:t>Напередодні святкових і неробочих днів тривалість робочого часу скорочується на одну годину (крім періоду дії воєнного стану).</w:t>
            </w:r>
          </w:p>
          <w:p w14:paraId="31281E69" w14:textId="77777777" w:rsidR="00B20878" w:rsidRPr="002A1BEC" w:rsidRDefault="00B20878" w:rsidP="00B20878">
            <w:pPr>
              <w:spacing w:after="0" w:line="240" w:lineRule="auto"/>
              <w:ind w:left="135"/>
              <w:rPr>
                <w:rFonts w:ascii="Times New Roman" w:eastAsia="Times New Roman" w:hAnsi="Times New Roman"/>
                <w:color w:val="000000"/>
                <w:sz w:val="20"/>
                <w:szCs w:val="20"/>
                <w:lang w:eastAsia="uk-UA"/>
              </w:rPr>
            </w:pPr>
          </w:p>
          <w:p w14:paraId="6B236521" w14:textId="77777777" w:rsidR="00B20878" w:rsidRPr="002A1BEC" w:rsidRDefault="00B20878" w:rsidP="00B20878">
            <w:pPr>
              <w:spacing w:after="0" w:line="240" w:lineRule="auto"/>
              <w:ind w:left="135"/>
              <w:rPr>
                <w:rFonts w:ascii="Times New Roman" w:eastAsia="Times New Roman" w:hAnsi="Times New Roman"/>
                <w:color w:val="000000"/>
                <w:sz w:val="20"/>
                <w:szCs w:val="20"/>
                <w:lang w:eastAsia="uk-UA"/>
              </w:rPr>
            </w:pPr>
            <w:r w:rsidRPr="002A1BEC">
              <w:rPr>
                <w:rFonts w:ascii="Times New Roman" w:eastAsia="Times New Roman" w:hAnsi="Times New Roman"/>
                <w:color w:val="000000"/>
                <w:sz w:val="20"/>
                <w:szCs w:val="20"/>
                <w:lang w:eastAsia="uk-UA"/>
              </w:rPr>
              <w:t>проспект Соборний,8, м. Запоріжжя,</w:t>
            </w:r>
          </w:p>
          <w:p w14:paraId="47EB8BAA" w14:textId="77777777" w:rsidR="00B20878" w:rsidRPr="002A1BEC" w:rsidRDefault="00B20878" w:rsidP="00B20878">
            <w:pPr>
              <w:spacing w:after="0" w:line="240" w:lineRule="auto"/>
              <w:ind w:left="135"/>
              <w:rPr>
                <w:rFonts w:ascii="Times New Roman" w:eastAsia="Times New Roman" w:hAnsi="Times New Roman"/>
                <w:color w:val="000000"/>
                <w:sz w:val="20"/>
                <w:szCs w:val="20"/>
                <w:lang w:eastAsia="uk-UA"/>
              </w:rPr>
            </w:pPr>
            <w:r w:rsidRPr="002A1BEC">
              <w:rPr>
                <w:rFonts w:ascii="Times New Roman" w:eastAsia="Times New Roman" w:hAnsi="Times New Roman"/>
                <w:color w:val="000000"/>
                <w:sz w:val="20"/>
                <w:szCs w:val="20"/>
                <w:lang w:eastAsia="uk-UA"/>
              </w:rPr>
              <w:t>Запорізька область 69118</w:t>
            </w:r>
          </w:p>
          <w:p w14:paraId="3259C928" w14:textId="77777777" w:rsidR="00B20878" w:rsidRPr="002A1BEC" w:rsidRDefault="00B20878" w:rsidP="00B20878">
            <w:pPr>
              <w:spacing w:after="0" w:line="240" w:lineRule="auto"/>
              <w:ind w:left="135"/>
              <w:rPr>
                <w:rFonts w:ascii="Times New Roman" w:eastAsia="Times New Roman" w:hAnsi="Times New Roman"/>
                <w:color w:val="000000"/>
                <w:sz w:val="20"/>
                <w:szCs w:val="20"/>
                <w:lang w:eastAsia="uk-UA"/>
              </w:rPr>
            </w:pPr>
            <w:r w:rsidRPr="002A1BEC">
              <w:rPr>
                <w:rFonts w:ascii="Times New Roman" w:eastAsia="Times New Roman" w:hAnsi="Times New Roman"/>
                <w:color w:val="000000"/>
                <w:sz w:val="20"/>
                <w:szCs w:val="20"/>
                <w:lang w:eastAsia="uk-UA"/>
              </w:rPr>
              <w:t>вул. Наукова, 96-Б, м. Львів</w:t>
            </w:r>
          </w:p>
          <w:p w14:paraId="3986D98D" w14:textId="77777777" w:rsidR="00B20878" w:rsidRPr="002A1BEC" w:rsidRDefault="00B20878" w:rsidP="00B20878">
            <w:pPr>
              <w:spacing w:after="0" w:line="240" w:lineRule="auto"/>
              <w:ind w:left="135"/>
              <w:rPr>
                <w:rFonts w:ascii="Times New Roman" w:eastAsia="Times New Roman" w:hAnsi="Times New Roman"/>
                <w:color w:val="000000"/>
                <w:sz w:val="20"/>
                <w:szCs w:val="20"/>
                <w:lang w:eastAsia="uk-UA"/>
              </w:rPr>
            </w:pPr>
          </w:p>
          <w:p w14:paraId="0554BDC8" w14:textId="77777777" w:rsidR="00B20878" w:rsidRPr="002A1BEC" w:rsidRDefault="00B20878" w:rsidP="00B20878">
            <w:pPr>
              <w:spacing w:after="0" w:line="240" w:lineRule="auto"/>
              <w:ind w:left="135"/>
              <w:rPr>
                <w:rFonts w:ascii="Times New Roman" w:eastAsia="Times New Roman" w:hAnsi="Times New Roman"/>
                <w:color w:val="000000"/>
                <w:sz w:val="20"/>
                <w:szCs w:val="20"/>
                <w:lang w:eastAsia="uk-UA"/>
              </w:rPr>
            </w:pPr>
            <w:r w:rsidRPr="002A1BEC">
              <w:rPr>
                <w:rFonts w:ascii="Times New Roman" w:eastAsia="Times New Roman" w:hAnsi="Times New Roman"/>
                <w:color w:val="000000"/>
                <w:sz w:val="20"/>
                <w:szCs w:val="20"/>
                <w:lang w:eastAsia="uk-UA"/>
              </w:rPr>
              <w:t>Понеділок – четвер: 8:00 – 17:00; </w:t>
            </w:r>
          </w:p>
          <w:p w14:paraId="1F01670B" w14:textId="77777777" w:rsidR="00B20878" w:rsidRPr="002A1BEC" w:rsidRDefault="00B20878" w:rsidP="00B20878">
            <w:pPr>
              <w:spacing w:after="0" w:line="240" w:lineRule="auto"/>
              <w:ind w:left="135"/>
              <w:rPr>
                <w:rFonts w:ascii="Times New Roman" w:eastAsia="Times New Roman" w:hAnsi="Times New Roman"/>
                <w:color w:val="000000"/>
                <w:sz w:val="20"/>
                <w:szCs w:val="20"/>
                <w:lang w:eastAsia="uk-UA"/>
              </w:rPr>
            </w:pPr>
            <w:r w:rsidRPr="002A1BEC">
              <w:rPr>
                <w:rFonts w:ascii="Times New Roman" w:eastAsia="Times New Roman" w:hAnsi="Times New Roman"/>
                <w:color w:val="000000"/>
                <w:sz w:val="20"/>
                <w:szCs w:val="20"/>
                <w:lang w:eastAsia="uk-UA"/>
              </w:rPr>
              <w:t>п’ятниця: 8:00 – 15:45; </w:t>
            </w:r>
          </w:p>
          <w:p w14:paraId="13DACC1E" w14:textId="77777777" w:rsidR="00B20878" w:rsidRPr="002A1BEC" w:rsidRDefault="00B20878" w:rsidP="00B20878">
            <w:pPr>
              <w:spacing w:after="0" w:line="240" w:lineRule="auto"/>
              <w:ind w:left="135"/>
              <w:rPr>
                <w:rFonts w:ascii="Times New Roman" w:eastAsia="Times New Roman" w:hAnsi="Times New Roman"/>
                <w:color w:val="000000"/>
                <w:sz w:val="20"/>
                <w:szCs w:val="20"/>
                <w:lang w:eastAsia="uk-UA"/>
              </w:rPr>
            </w:pPr>
            <w:r w:rsidRPr="002A1BEC">
              <w:rPr>
                <w:rFonts w:ascii="Times New Roman" w:eastAsia="Times New Roman" w:hAnsi="Times New Roman"/>
                <w:color w:val="000000"/>
                <w:sz w:val="20"/>
                <w:szCs w:val="20"/>
                <w:lang w:eastAsia="uk-UA"/>
              </w:rPr>
              <w:t>Прийом громадян:</w:t>
            </w:r>
          </w:p>
          <w:p w14:paraId="4BD55A70" w14:textId="77777777" w:rsidR="00B20878" w:rsidRPr="002A1BEC" w:rsidRDefault="00B20878" w:rsidP="00B20878">
            <w:pPr>
              <w:spacing w:after="0" w:line="240" w:lineRule="auto"/>
              <w:ind w:left="135"/>
              <w:rPr>
                <w:rFonts w:ascii="Times New Roman" w:eastAsia="Times New Roman" w:hAnsi="Times New Roman"/>
                <w:color w:val="000000"/>
                <w:sz w:val="20"/>
                <w:szCs w:val="20"/>
                <w:lang w:eastAsia="uk-UA"/>
              </w:rPr>
            </w:pPr>
            <w:r w:rsidRPr="002A1BEC">
              <w:rPr>
                <w:rFonts w:ascii="Times New Roman" w:eastAsia="Times New Roman" w:hAnsi="Times New Roman"/>
                <w:color w:val="000000"/>
                <w:sz w:val="20"/>
                <w:szCs w:val="20"/>
                <w:lang w:eastAsia="uk-UA"/>
              </w:rPr>
              <w:t xml:space="preserve">Понеділок-п’ятниця 10:00 – 15:00; </w:t>
            </w:r>
          </w:p>
          <w:p w14:paraId="52FB55B9" w14:textId="77777777" w:rsidR="00B20878" w:rsidRPr="002A1BEC" w:rsidRDefault="00B20878" w:rsidP="00B20878">
            <w:pPr>
              <w:spacing w:after="0" w:line="240" w:lineRule="auto"/>
              <w:ind w:left="135"/>
              <w:rPr>
                <w:rFonts w:ascii="Times New Roman" w:eastAsia="Times New Roman" w:hAnsi="Times New Roman"/>
                <w:color w:val="000000"/>
                <w:sz w:val="20"/>
                <w:szCs w:val="20"/>
                <w:lang w:eastAsia="uk-UA"/>
              </w:rPr>
            </w:pPr>
          </w:p>
          <w:p w14:paraId="0F148EA6" w14:textId="77777777" w:rsidR="00B20878" w:rsidRPr="002A1BEC" w:rsidRDefault="00B20878" w:rsidP="00B20878">
            <w:pPr>
              <w:spacing w:after="0" w:line="240" w:lineRule="auto"/>
              <w:ind w:left="135"/>
              <w:rPr>
                <w:rFonts w:ascii="Times New Roman" w:eastAsia="Times New Roman" w:hAnsi="Times New Roman"/>
                <w:color w:val="000000"/>
                <w:sz w:val="20"/>
                <w:szCs w:val="20"/>
                <w:lang w:eastAsia="uk-UA"/>
              </w:rPr>
            </w:pPr>
            <w:r w:rsidRPr="002A1BEC">
              <w:rPr>
                <w:rFonts w:ascii="Times New Roman" w:eastAsia="Times New Roman" w:hAnsi="Times New Roman"/>
                <w:color w:val="000000"/>
                <w:sz w:val="20"/>
                <w:szCs w:val="20"/>
                <w:lang w:eastAsia="uk-UA"/>
              </w:rPr>
              <w:t>вул. Кудряшова, 3, м. Київ 03035</w:t>
            </w:r>
          </w:p>
          <w:p w14:paraId="22B1341F" w14:textId="77777777" w:rsidR="00B20878" w:rsidRPr="002A1BEC" w:rsidRDefault="00B20878" w:rsidP="00B20878">
            <w:pPr>
              <w:spacing w:after="0" w:line="240" w:lineRule="auto"/>
              <w:ind w:left="135"/>
              <w:rPr>
                <w:rFonts w:ascii="Times New Roman" w:eastAsia="Times New Roman" w:hAnsi="Times New Roman"/>
                <w:color w:val="000000"/>
                <w:sz w:val="20"/>
                <w:szCs w:val="20"/>
                <w:lang w:eastAsia="uk-UA"/>
              </w:rPr>
            </w:pPr>
          </w:p>
          <w:p w14:paraId="03295D7C" w14:textId="77777777" w:rsidR="00B20878" w:rsidRPr="002A1BEC" w:rsidRDefault="00B20878" w:rsidP="00B20878">
            <w:pPr>
              <w:spacing w:after="0" w:line="240" w:lineRule="auto"/>
              <w:ind w:left="135"/>
              <w:rPr>
                <w:rFonts w:ascii="Times New Roman" w:eastAsia="Times New Roman" w:hAnsi="Times New Roman"/>
                <w:color w:val="000000"/>
                <w:sz w:val="20"/>
                <w:szCs w:val="20"/>
                <w:lang w:eastAsia="uk-UA"/>
              </w:rPr>
            </w:pPr>
            <w:r w:rsidRPr="002A1BEC">
              <w:rPr>
                <w:rFonts w:ascii="Times New Roman" w:eastAsia="Times New Roman" w:hAnsi="Times New Roman"/>
                <w:color w:val="000000"/>
                <w:sz w:val="20"/>
                <w:szCs w:val="20"/>
                <w:lang w:eastAsia="uk-UA"/>
              </w:rPr>
              <w:t xml:space="preserve">Вівторок – п’ятниця: 8:00 – 17:00; </w:t>
            </w:r>
          </w:p>
          <w:p w14:paraId="64F417D1" w14:textId="77777777" w:rsidR="00B20878" w:rsidRPr="002A1BEC" w:rsidRDefault="00B20878" w:rsidP="00B20878">
            <w:pPr>
              <w:spacing w:after="0" w:line="240" w:lineRule="auto"/>
              <w:ind w:left="135"/>
              <w:rPr>
                <w:rFonts w:ascii="Times New Roman" w:eastAsia="Times New Roman" w:hAnsi="Times New Roman"/>
                <w:color w:val="000000"/>
                <w:sz w:val="20"/>
                <w:szCs w:val="20"/>
                <w:lang w:eastAsia="uk-UA"/>
              </w:rPr>
            </w:pPr>
            <w:r w:rsidRPr="002A1BEC">
              <w:rPr>
                <w:rFonts w:ascii="Times New Roman" w:eastAsia="Times New Roman" w:hAnsi="Times New Roman"/>
                <w:color w:val="000000"/>
                <w:sz w:val="20"/>
                <w:szCs w:val="20"/>
                <w:lang w:eastAsia="uk-UA"/>
              </w:rPr>
              <w:t xml:space="preserve">субота: 8:00 – 15:45; </w:t>
            </w:r>
          </w:p>
          <w:p w14:paraId="0342887F" w14:textId="77777777" w:rsidR="00B20878" w:rsidRPr="002A1BEC" w:rsidRDefault="00B20878" w:rsidP="00B20878">
            <w:pPr>
              <w:spacing w:after="0" w:line="240" w:lineRule="auto"/>
              <w:ind w:left="135"/>
              <w:rPr>
                <w:rFonts w:ascii="Times New Roman" w:eastAsia="Times New Roman" w:hAnsi="Times New Roman"/>
                <w:color w:val="000000"/>
                <w:sz w:val="20"/>
                <w:szCs w:val="20"/>
                <w:lang w:eastAsia="uk-UA"/>
              </w:rPr>
            </w:pPr>
            <w:r w:rsidRPr="002A1BEC">
              <w:rPr>
                <w:rFonts w:ascii="Times New Roman" w:eastAsia="Times New Roman" w:hAnsi="Times New Roman"/>
                <w:color w:val="000000"/>
                <w:sz w:val="20"/>
                <w:szCs w:val="20"/>
                <w:lang w:eastAsia="uk-UA"/>
              </w:rPr>
              <w:t>Прийом громадян:</w:t>
            </w:r>
          </w:p>
          <w:p w14:paraId="45685552" w14:textId="77777777" w:rsidR="00B20878" w:rsidRDefault="00B20878" w:rsidP="00B20878">
            <w:pPr>
              <w:spacing w:after="0" w:line="240" w:lineRule="auto"/>
              <w:ind w:left="135"/>
              <w:rPr>
                <w:rFonts w:ascii="Times New Roman" w:eastAsia="Times New Roman" w:hAnsi="Times New Roman"/>
                <w:color w:val="000000"/>
                <w:sz w:val="20"/>
                <w:szCs w:val="20"/>
                <w:lang w:eastAsia="uk-UA"/>
              </w:rPr>
            </w:pPr>
            <w:r w:rsidRPr="002A1BEC">
              <w:rPr>
                <w:rFonts w:ascii="Times New Roman" w:eastAsia="Times New Roman" w:hAnsi="Times New Roman"/>
                <w:color w:val="000000"/>
                <w:sz w:val="20"/>
                <w:szCs w:val="20"/>
                <w:lang w:eastAsia="uk-UA"/>
              </w:rPr>
              <w:t>Вівторок-субота 10:00 – 15:00;</w:t>
            </w:r>
          </w:p>
          <w:p w14:paraId="06C0E164" w14:textId="77777777" w:rsidR="002D14D2" w:rsidRDefault="002D14D2" w:rsidP="002D14D2">
            <w:pPr>
              <w:spacing w:after="0" w:line="240" w:lineRule="auto"/>
              <w:rPr>
                <w:rFonts w:ascii="Times New Roman" w:eastAsia="Times New Roman" w:hAnsi="Times New Roman" w:cs="Times New Roman"/>
                <w:sz w:val="20"/>
                <w:szCs w:val="20"/>
                <w:lang w:eastAsia="uk-UA"/>
              </w:rPr>
            </w:pPr>
          </w:p>
          <w:p w14:paraId="1FF0924D" w14:textId="2563F529" w:rsidR="002D14D2" w:rsidRPr="00FF4B7B" w:rsidRDefault="002D14D2" w:rsidP="002D14D2">
            <w:pPr>
              <w:spacing w:after="0" w:line="240" w:lineRule="auto"/>
              <w:rPr>
                <w:rFonts w:ascii="Times New Roman" w:eastAsia="Times New Roman" w:hAnsi="Times New Roman" w:cs="Times New Roman"/>
                <w:sz w:val="20"/>
                <w:szCs w:val="20"/>
                <w:lang w:eastAsia="uk-UA"/>
              </w:rPr>
            </w:pPr>
          </w:p>
        </w:tc>
      </w:tr>
      <w:tr w:rsidR="00472667" w:rsidRPr="00FF4B7B" w14:paraId="29B42B84" w14:textId="77777777" w:rsidTr="00FF4B7B">
        <w:trPr>
          <w:trHeight w:val="337"/>
        </w:trPr>
        <w:tc>
          <w:tcPr>
            <w:tcW w:w="10773" w:type="dxa"/>
            <w:gridSpan w:val="3"/>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C4D39EE" w14:textId="77777777" w:rsidR="00472667" w:rsidRPr="00FF4B7B" w:rsidRDefault="00472667">
            <w:pPr>
              <w:spacing w:after="0" w:line="240" w:lineRule="auto"/>
              <w:jc w:val="center"/>
              <w:rPr>
                <w:rFonts w:ascii="Times New Roman" w:eastAsia="Times New Roman" w:hAnsi="Times New Roman" w:cs="Times New Roman"/>
                <w:sz w:val="20"/>
                <w:szCs w:val="20"/>
                <w:lang w:eastAsia="uk-UA"/>
              </w:rPr>
            </w:pPr>
            <w:r w:rsidRPr="00FF4B7B">
              <w:rPr>
                <w:rFonts w:ascii="Times New Roman" w:eastAsia="Times New Roman" w:hAnsi="Times New Roman" w:cs="Times New Roman"/>
                <w:b/>
                <w:bCs/>
                <w:color w:val="000000"/>
                <w:sz w:val="20"/>
                <w:szCs w:val="20"/>
                <w:lang w:eastAsia="uk-UA"/>
              </w:rPr>
              <w:lastRenderedPageBreak/>
              <w:t>Нормативні акти, якими регламентується надання адміністративної послуги</w:t>
            </w:r>
          </w:p>
        </w:tc>
      </w:tr>
      <w:tr w:rsidR="00472667" w:rsidRPr="00FF4B7B" w14:paraId="3765E065" w14:textId="77777777" w:rsidTr="00FF4B7B">
        <w:trPr>
          <w:trHeight w:val="306"/>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7A4773" w14:textId="77777777" w:rsidR="00472667" w:rsidRPr="00FF4B7B" w:rsidRDefault="00472667">
            <w:pPr>
              <w:spacing w:after="0" w:line="240" w:lineRule="auto"/>
              <w:jc w:val="center"/>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t>3 </w:t>
            </w:r>
          </w:p>
        </w:tc>
        <w:tc>
          <w:tcPr>
            <w:tcW w:w="36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B13DCDE" w14:textId="77777777" w:rsidR="00472667" w:rsidRPr="00FF4B7B" w:rsidRDefault="00472667">
            <w:pPr>
              <w:spacing w:after="0" w:line="240" w:lineRule="auto"/>
              <w:ind w:left="136"/>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t>Закони України </w:t>
            </w:r>
          </w:p>
        </w:tc>
        <w:tc>
          <w:tcPr>
            <w:tcW w:w="666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0D2589" w14:textId="0E538848" w:rsidR="00472667" w:rsidRPr="00FF4B7B" w:rsidRDefault="00A92024">
            <w:pPr>
              <w:spacing w:after="0" w:line="240" w:lineRule="auto"/>
              <w:ind w:left="133" w:right="107" w:firstLine="3"/>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shd w:val="clear" w:color="auto" w:fill="FFFFFF"/>
                <w:lang w:eastAsia="uk-UA"/>
              </w:rPr>
              <w:t>Закон України “Про волонтерську діяльність”</w:t>
            </w:r>
          </w:p>
        </w:tc>
      </w:tr>
      <w:tr w:rsidR="00472667" w:rsidRPr="00FF4B7B" w14:paraId="1F7987A1" w14:textId="77777777" w:rsidTr="00FF4B7B">
        <w:trPr>
          <w:trHeight w:val="899"/>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5E649F" w14:textId="77777777" w:rsidR="00472667" w:rsidRPr="00FF4B7B" w:rsidRDefault="00472667" w:rsidP="00A92024">
            <w:pPr>
              <w:spacing w:after="0" w:line="240" w:lineRule="auto"/>
              <w:jc w:val="both"/>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t>4 </w:t>
            </w:r>
          </w:p>
        </w:tc>
        <w:tc>
          <w:tcPr>
            <w:tcW w:w="36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247111C" w14:textId="77777777" w:rsidR="00472667" w:rsidRPr="00FF4B7B" w:rsidRDefault="00472667" w:rsidP="00A92024">
            <w:pPr>
              <w:spacing w:after="0" w:line="240" w:lineRule="auto"/>
              <w:ind w:left="132"/>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t>Акти Кабінету Міністрів України </w:t>
            </w:r>
          </w:p>
        </w:tc>
        <w:tc>
          <w:tcPr>
            <w:tcW w:w="666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EDF26A" w14:textId="1C7FEE8D" w:rsidR="00472667" w:rsidRPr="00FF4B7B" w:rsidRDefault="00A92024" w:rsidP="00A92024">
            <w:pPr>
              <w:spacing w:after="0" w:line="240" w:lineRule="auto"/>
              <w:ind w:left="7" w:right="107" w:hanging="7"/>
              <w:jc w:val="both"/>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t>Постанова Кабінету Міністрів України від 19 серпня 2015 р. № 604 “Деякі питання виплати одноразової грошової допомоги у разі загибелі (смерті) або інвалідності волонтера внаслідок поранення (контузії, травми або каліцтва), отриманого під час надання волонтерської допомоги в районі проведення антитерористичної операції, здійснення заходів із забезпечення національної безпеки і оборони, відсічі і стримування збройної агресії Російської Федерації у Донецькій та Луганській областях, здійснення заходів, необхідних для забезпечення оборони України, захисту безпеки населення та інтересів держави у зв’язку з військовою агресією Російської Федерації та/або іншої країни проти України, бойових дій та збройних конфліктів”</w:t>
            </w:r>
          </w:p>
        </w:tc>
      </w:tr>
      <w:tr w:rsidR="00472667" w:rsidRPr="00FF4B7B" w14:paraId="7699FF11" w14:textId="77777777" w:rsidTr="00FF4B7B">
        <w:trPr>
          <w:trHeight w:val="556"/>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54EB08" w14:textId="77777777" w:rsidR="00472667" w:rsidRPr="00FF4B7B" w:rsidRDefault="00472667" w:rsidP="00A92024">
            <w:pPr>
              <w:spacing w:after="0" w:line="240" w:lineRule="auto"/>
              <w:jc w:val="both"/>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t>5 </w:t>
            </w:r>
          </w:p>
        </w:tc>
        <w:tc>
          <w:tcPr>
            <w:tcW w:w="36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8C94695" w14:textId="77777777" w:rsidR="00472667" w:rsidRPr="00FF4B7B" w:rsidRDefault="00472667" w:rsidP="00A92024">
            <w:pPr>
              <w:spacing w:after="0" w:line="240" w:lineRule="auto"/>
              <w:ind w:left="132"/>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t>Акти центральних органів виконавчої влади</w:t>
            </w:r>
          </w:p>
        </w:tc>
        <w:tc>
          <w:tcPr>
            <w:tcW w:w="666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99D7AB" w14:textId="77777777" w:rsidR="00FF4B7B" w:rsidRDefault="00472667" w:rsidP="00FF4B7B">
            <w:pPr>
              <w:widowControl w:val="0"/>
              <w:jc w:val="both"/>
              <w:rPr>
                <w:rFonts w:ascii="Times New Roman" w:eastAsia="Times New Roman" w:hAnsi="Times New Roman" w:cs="Times New Roman"/>
                <w:color w:val="000000"/>
                <w:sz w:val="20"/>
                <w:szCs w:val="20"/>
              </w:rPr>
            </w:pPr>
            <w:r w:rsidRPr="00FF4B7B">
              <w:rPr>
                <w:rFonts w:ascii="Times New Roman" w:eastAsia="Times New Roman" w:hAnsi="Times New Roman" w:cs="Times New Roman"/>
                <w:color w:val="000000"/>
                <w:sz w:val="20"/>
                <w:szCs w:val="20"/>
              </w:rPr>
              <w:t xml:space="preserve">Рішення 28 сесії Мелітопольської міської ради Запорізької області </w:t>
            </w:r>
            <w:r w:rsidRPr="00FF4B7B">
              <w:rPr>
                <w:rFonts w:ascii="Times New Roman" w:eastAsia="Times New Roman" w:hAnsi="Times New Roman" w:cs="Times New Roman"/>
                <w:color w:val="000000"/>
                <w:sz w:val="20"/>
                <w:szCs w:val="20"/>
                <w:lang w:val="de-DE"/>
              </w:rPr>
              <w:t xml:space="preserve">VIII </w:t>
            </w:r>
            <w:r w:rsidRPr="00FF4B7B">
              <w:rPr>
                <w:rFonts w:ascii="Times New Roman" w:eastAsia="Times New Roman" w:hAnsi="Times New Roman" w:cs="Times New Roman"/>
                <w:color w:val="000000"/>
                <w:sz w:val="20"/>
                <w:szCs w:val="20"/>
              </w:rPr>
              <w:t>скликання від 27.10.2023 № 5/1 «Про створення віддаленого робочого місця адміністратора Центру надання адміністративних послуг м. Мелітополь та затвердження графіку роботи»</w:t>
            </w:r>
          </w:p>
          <w:p w14:paraId="7CA59033" w14:textId="1BF368C1" w:rsidR="00472667" w:rsidRPr="00FF4B7B" w:rsidRDefault="00A92024" w:rsidP="00FF4B7B">
            <w:pPr>
              <w:widowControl w:val="0"/>
              <w:jc w:val="both"/>
              <w:rPr>
                <w:rFonts w:ascii="Times New Roman" w:eastAsia="Times New Roman" w:hAnsi="Times New Roman" w:cs="Times New Roman"/>
                <w:sz w:val="20"/>
                <w:szCs w:val="20"/>
                <w:lang w:eastAsia="uk-UA"/>
              </w:rPr>
            </w:pPr>
            <w:r w:rsidRPr="00FF4B7B">
              <w:rPr>
                <w:rFonts w:ascii="Times New Roman" w:eastAsia="Times New Roman" w:hAnsi="Times New Roman" w:cs="Times New Roman"/>
                <w:sz w:val="20"/>
                <w:szCs w:val="20"/>
                <w:lang w:eastAsia="uk-UA"/>
              </w:rPr>
              <w:t>Наказ Міністерства у справах ветеранів України від 26.02.2021 № 43 “Про затвердження Положення про міжвідомчу комісію з питань розгляду матеріалів про визнання учасниками бойових дій та виплати одноразової грошової допомоги в разі загибелі (смерті) або інвалідності волонтера і деяких інших категорій осіб відповідно до Закону України “Про статус ветеранів війни, гарантії їх соціального захисту”, зареєстрований у Міністерстві юстиції України 16.04.2021 за № 521/36143</w:t>
            </w:r>
          </w:p>
        </w:tc>
      </w:tr>
      <w:tr w:rsidR="00472667" w:rsidRPr="00FF4B7B" w14:paraId="4EE0B78E" w14:textId="77777777" w:rsidTr="00FF4B7B">
        <w:trPr>
          <w:trHeight w:val="337"/>
        </w:trPr>
        <w:tc>
          <w:tcPr>
            <w:tcW w:w="10773" w:type="dxa"/>
            <w:gridSpan w:val="3"/>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DB29D6" w14:textId="77777777" w:rsidR="00472667" w:rsidRPr="00FF4B7B" w:rsidRDefault="00472667" w:rsidP="00B20878">
            <w:pPr>
              <w:spacing w:after="0" w:line="240" w:lineRule="auto"/>
              <w:jc w:val="center"/>
              <w:rPr>
                <w:rFonts w:ascii="Times New Roman" w:eastAsia="Times New Roman" w:hAnsi="Times New Roman" w:cs="Times New Roman"/>
                <w:sz w:val="20"/>
                <w:szCs w:val="20"/>
                <w:lang w:eastAsia="uk-UA"/>
              </w:rPr>
            </w:pPr>
            <w:r w:rsidRPr="00FF4B7B">
              <w:rPr>
                <w:rFonts w:ascii="Times New Roman" w:eastAsia="Times New Roman" w:hAnsi="Times New Roman" w:cs="Times New Roman"/>
                <w:b/>
                <w:bCs/>
                <w:color w:val="000000"/>
                <w:sz w:val="20"/>
                <w:szCs w:val="20"/>
                <w:lang w:eastAsia="uk-UA"/>
              </w:rPr>
              <w:t>Умови отримання адміністративної послуги</w:t>
            </w:r>
          </w:p>
        </w:tc>
      </w:tr>
      <w:tr w:rsidR="00472667" w:rsidRPr="00FF4B7B" w14:paraId="29118E19" w14:textId="77777777" w:rsidTr="00FF4B7B">
        <w:trPr>
          <w:trHeight w:val="253"/>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EEA0FF" w14:textId="77777777" w:rsidR="00472667" w:rsidRPr="00FF4B7B" w:rsidRDefault="00472667" w:rsidP="00A92024">
            <w:pPr>
              <w:spacing w:after="0" w:line="240" w:lineRule="auto"/>
              <w:jc w:val="both"/>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t>6 </w:t>
            </w:r>
          </w:p>
        </w:tc>
        <w:tc>
          <w:tcPr>
            <w:tcW w:w="36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A32B61" w14:textId="77777777" w:rsidR="00472667" w:rsidRPr="00FF4B7B" w:rsidRDefault="00472667" w:rsidP="00FF4B7B">
            <w:pPr>
              <w:spacing w:after="0" w:line="240" w:lineRule="auto"/>
              <w:ind w:left="136" w:right="100" w:firstLine="282"/>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t>Підстава для отримання а</w:t>
            </w:r>
            <w:r w:rsidRPr="00FF4B7B">
              <w:rPr>
                <w:rFonts w:ascii="Times New Roman" w:eastAsia="Times New Roman" w:hAnsi="Times New Roman" w:cs="Times New Roman"/>
                <w:b/>
                <w:bCs/>
                <w:color w:val="000000"/>
                <w:sz w:val="20"/>
                <w:szCs w:val="20"/>
                <w:lang w:eastAsia="uk-UA"/>
              </w:rPr>
              <w:t>д</w:t>
            </w:r>
            <w:r w:rsidRPr="00FF4B7B">
              <w:rPr>
                <w:rFonts w:ascii="Times New Roman" w:eastAsia="Times New Roman" w:hAnsi="Times New Roman" w:cs="Times New Roman"/>
                <w:color w:val="000000"/>
                <w:sz w:val="20"/>
                <w:szCs w:val="20"/>
                <w:lang w:eastAsia="uk-UA"/>
              </w:rPr>
              <w:t>міністративної послуги</w:t>
            </w:r>
          </w:p>
        </w:tc>
        <w:tc>
          <w:tcPr>
            <w:tcW w:w="666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C412CA" w14:textId="7D4DF7D5" w:rsidR="00472667" w:rsidRPr="00FF4B7B" w:rsidRDefault="00A92024" w:rsidP="00A92024">
            <w:pPr>
              <w:spacing w:after="0" w:line="240" w:lineRule="auto"/>
              <w:ind w:right="100" w:firstLine="7"/>
              <w:jc w:val="both"/>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t>Звернення особи про виплату одноразової грошової допомоги у зв’язку з установленням інвалідності</w:t>
            </w:r>
          </w:p>
        </w:tc>
      </w:tr>
      <w:tr w:rsidR="00472667" w:rsidRPr="00FF4B7B" w14:paraId="6CDE5D0D" w14:textId="77777777" w:rsidTr="002D14D2">
        <w:trPr>
          <w:trHeight w:val="873"/>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1853032" w14:textId="77777777" w:rsidR="00472667" w:rsidRPr="00FF4B7B" w:rsidRDefault="00472667" w:rsidP="00A92024">
            <w:pPr>
              <w:spacing w:after="0" w:line="240" w:lineRule="auto"/>
              <w:jc w:val="both"/>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t>7 </w:t>
            </w:r>
          </w:p>
        </w:tc>
        <w:tc>
          <w:tcPr>
            <w:tcW w:w="36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D96C336" w14:textId="77777777" w:rsidR="00472667" w:rsidRPr="00FF4B7B" w:rsidRDefault="00472667" w:rsidP="00FF4B7B">
            <w:pPr>
              <w:spacing w:after="0" w:line="240" w:lineRule="auto"/>
              <w:ind w:left="140" w:right="100" w:firstLine="278"/>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t>Перелік документів, необхідних для отримання адміністративної послуги</w:t>
            </w:r>
          </w:p>
        </w:tc>
        <w:tc>
          <w:tcPr>
            <w:tcW w:w="666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C7874EC" w14:textId="77777777" w:rsidR="00A92024" w:rsidRPr="00FF4B7B" w:rsidRDefault="00A92024" w:rsidP="00A92024">
            <w:pPr>
              <w:spacing w:after="0" w:line="240" w:lineRule="auto"/>
              <w:ind w:left="7" w:right="100" w:hanging="12"/>
              <w:jc w:val="both"/>
              <w:rPr>
                <w:rFonts w:ascii="Times New Roman" w:eastAsia="Times New Roman" w:hAnsi="Times New Roman" w:cs="Times New Roman"/>
                <w:color w:val="000000"/>
                <w:sz w:val="20"/>
                <w:szCs w:val="20"/>
                <w:lang w:eastAsia="uk-UA"/>
              </w:rPr>
            </w:pPr>
            <w:r w:rsidRPr="00FF4B7B">
              <w:rPr>
                <w:rFonts w:ascii="Times New Roman" w:eastAsia="Times New Roman" w:hAnsi="Times New Roman" w:cs="Times New Roman"/>
                <w:color w:val="000000"/>
                <w:sz w:val="20"/>
                <w:szCs w:val="20"/>
                <w:lang w:eastAsia="uk-UA"/>
              </w:rPr>
              <w:t xml:space="preserve">     1. Заява про виплату одноразової грошової допомоги у зв’язку з установленням інвалідності; </w:t>
            </w:r>
          </w:p>
          <w:p w14:paraId="147FFB7F" w14:textId="77777777" w:rsidR="00A92024" w:rsidRPr="00FF4B7B" w:rsidRDefault="00A92024" w:rsidP="00A92024">
            <w:pPr>
              <w:spacing w:after="0" w:line="240" w:lineRule="auto"/>
              <w:ind w:left="7" w:right="100" w:hanging="12"/>
              <w:jc w:val="both"/>
              <w:rPr>
                <w:rFonts w:ascii="Times New Roman" w:eastAsia="Times New Roman" w:hAnsi="Times New Roman" w:cs="Times New Roman"/>
                <w:color w:val="000000"/>
                <w:sz w:val="20"/>
                <w:szCs w:val="20"/>
                <w:lang w:eastAsia="uk-UA"/>
              </w:rPr>
            </w:pPr>
            <w:r w:rsidRPr="00FF4B7B">
              <w:rPr>
                <w:rFonts w:ascii="Times New Roman" w:eastAsia="Times New Roman" w:hAnsi="Times New Roman" w:cs="Times New Roman"/>
                <w:color w:val="000000"/>
                <w:sz w:val="20"/>
                <w:szCs w:val="20"/>
                <w:lang w:eastAsia="uk-UA"/>
              </w:rPr>
              <w:t xml:space="preserve">     2. Копія сторінок паспорта волонтера з даними про прізвище, ім'я та по батькові, дату його видачі і місце реєстрації; </w:t>
            </w:r>
          </w:p>
          <w:p w14:paraId="178D97D2" w14:textId="77777777" w:rsidR="00A92024" w:rsidRPr="00FF4B7B" w:rsidRDefault="00A92024" w:rsidP="00A92024">
            <w:pPr>
              <w:spacing w:after="0" w:line="240" w:lineRule="auto"/>
              <w:ind w:left="7" w:right="100" w:hanging="12"/>
              <w:jc w:val="both"/>
              <w:rPr>
                <w:rFonts w:ascii="Times New Roman" w:eastAsia="Times New Roman" w:hAnsi="Times New Roman" w:cs="Times New Roman"/>
                <w:color w:val="000000"/>
                <w:sz w:val="20"/>
                <w:szCs w:val="20"/>
                <w:lang w:eastAsia="uk-UA"/>
              </w:rPr>
            </w:pPr>
            <w:r w:rsidRPr="00FF4B7B">
              <w:rPr>
                <w:rFonts w:ascii="Times New Roman" w:eastAsia="Times New Roman" w:hAnsi="Times New Roman" w:cs="Times New Roman"/>
                <w:color w:val="000000"/>
                <w:sz w:val="20"/>
                <w:szCs w:val="20"/>
                <w:lang w:eastAsia="uk-UA"/>
              </w:rPr>
              <w:t xml:space="preserve">     3. Копія документа, що підтверджує реєстрацію у Державному реєстрі фізичних осіб - платників податків (копію паспорта - для фізичних осіб, які через свої релігійні переконання відмовляються від прийняття реєстраційного номера облікової картки платника податків та повідомили про це відповідному органові доходів і зборів і мають відмітку в паспорті) кожної з осіб, які мають право на отримання грошової допомоги, а якщо серед них є діти, - одного з батьків або опікунів чи піклувальників; </w:t>
            </w:r>
          </w:p>
          <w:p w14:paraId="3697EE17" w14:textId="77777777" w:rsidR="00A92024" w:rsidRPr="00FF4B7B" w:rsidRDefault="00A92024" w:rsidP="00A92024">
            <w:pPr>
              <w:spacing w:after="0" w:line="240" w:lineRule="auto"/>
              <w:ind w:left="7" w:right="100" w:hanging="12"/>
              <w:jc w:val="both"/>
              <w:rPr>
                <w:rFonts w:ascii="Times New Roman" w:eastAsia="Times New Roman" w:hAnsi="Times New Roman" w:cs="Times New Roman"/>
                <w:color w:val="000000"/>
                <w:sz w:val="20"/>
                <w:szCs w:val="20"/>
                <w:lang w:eastAsia="uk-UA"/>
              </w:rPr>
            </w:pPr>
            <w:r w:rsidRPr="00FF4B7B">
              <w:rPr>
                <w:rFonts w:ascii="Times New Roman" w:eastAsia="Times New Roman" w:hAnsi="Times New Roman" w:cs="Times New Roman"/>
                <w:color w:val="000000"/>
                <w:sz w:val="20"/>
                <w:szCs w:val="20"/>
                <w:lang w:eastAsia="uk-UA"/>
              </w:rPr>
              <w:t xml:space="preserve">     4. Копія довідки медико-соціальної експертної комісії про встановлення групи інвалідності; </w:t>
            </w:r>
          </w:p>
          <w:p w14:paraId="4E5592A1" w14:textId="77777777" w:rsidR="00A92024" w:rsidRPr="00FF4B7B" w:rsidRDefault="00A92024" w:rsidP="00A92024">
            <w:pPr>
              <w:spacing w:after="0" w:line="240" w:lineRule="auto"/>
              <w:ind w:left="7" w:right="100" w:hanging="12"/>
              <w:jc w:val="both"/>
              <w:rPr>
                <w:rFonts w:ascii="Times New Roman" w:eastAsia="Times New Roman" w:hAnsi="Times New Roman" w:cs="Times New Roman"/>
                <w:color w:val="000000"/>
                <w:sz w:val="20"/>
                <w:szCs w:val="20"/>
                <w:lang w:eastAsia="uk-UA"/>
              </w:rPr>
            </w:pPr>
            <w:r w:rsidRPr="00FF4B7B">
              <w:rPr>
                <w:rFonts w:ascii="Times New Roman" w:eastAsia="Times New Roman" w:hAnsi="Times New Roman" w:cs="Times New Roman"/>
                <w:color w:val="000000"/>
                <w:sz w:val="20"/>
                <w:szCs w:val="20"/>
                <w:lang w:eastAsia="uk-UA"/>
              </w:rPr>
              <w:t xml:space="preserve">     5. Довідка про характер отриманих поранень в районі проведення антитерористичної операції, здійснення заходів із забезпечення національної безпеки і оборони, відсічі і стримування збройної агресії Російської Федерації у Донецькій та Луганській областях, здійснення заходів, необхідних для забезпечення оборони України, захисту безпеки населення та інтересів держави у зв’язку з військовою агресією Російської Федерації та/або іншої країни проти України; </w:t>
            </w:r>
          </w:p>
          <w:p w14:paraId="43213AED" w14:textId="4AFF5938" w:rsidR="00472667" w:rsidRPr="00FF4B7B" w:rsidRDefault="00A92024" w:rsidP="00A92024">
            <w:pPr>
              <w:spacing w:after="0" w:line="240" w:lineRule="auto"/>
              <w:ind w:left="7" w:right="100" w:hanging="12"/>
              <w:jc w:val="both"/>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t xml:space="preserve">     6. Свідчення керівника одного з підрозділів Збройних Сил, інших військових формувань, правоохоронних органів, який перебуває безпосередньо в районі проведення антитерористичної операції, здійснення заходів із забезпечення національної безпеки і оборони, відсічі і стримування збройної агресії Російської Федерації у Донецькій та Луганській областях, здійснення заходів, необхідних для забезпечення оборони України, захисту безпеки населення та інтересів держави у зв’язку з військовою агресією Російської Федерації проти України та/або іншої країни проти України, бойових дій та збройних конфліктів, про надання волонтером волонтерської допомоги. Також можуть додаватись інші документи, які підтверджують факт надання волонтерської допомоги в районі проведення антитерористичної операції, здійснення заходів із забезпечення національної безпеки і оборони, відсічі і стримування збройної агресії Російської Федерації у Донецькій та </w:t>
            </w:r>
            <w:r w:rsidRPr="00FF4B7B">
              <w:rPr>
                <w:rFonts w:ascii="Times New Roman" w:eastAsia="Times New Roman" w:hAnsi="Times New Roman" w:cs="Times New Roman"/>
                <w:color w:val="000000"/>
                <w:sz w:val="20"/>
                <w:szCs w:val="20"/>
                <w:lang w:eastAsia="uk-UA"/>
              </w:rPr>
              <w:lastRenderedPageBreak/>
              <w:t>Луганській областях, здійснення заходів, необхідних для забезпечення оборони України, захисту безпеки населення та інтересів держави у зв’язку з військовою агресією Російської Федерації та/або іншої країни проти України, бойових дій та збройних конфліктів.</w:t>
            </w:r>
            <w:r w:rsidR="00472667" w:rsidRPr="00FF4B7B">
              <w:rPr>
                <w:rFonts w:ascii="Times New Roman" w:eastAsia="Times New Roman" w:hAnsi="Times New Roman" w:cs="Times New Roman"/>
                <w:color w:val="000000"/>
                <w:sz w:val="20"/>
                <w:szCs w:val="20"/>
                <w:lang w:eastAsia="uk-UA"/>
              </w:rPr>
              <w:t>.</w:t>
            </w:r>
          </w:p>
        </w:tc>
      </w:tr>
      <w:tr w:rsidR="00472667" w:rsidRPr="00FF4B7B" w14:paraId="4D30146E" w14:textId="77777777" w:rsidTr="00B20878">
        <w:trPr>
          <w:trHeight w:val="757"/>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9A4BC73" w14:textId="77777777" w:rsidR="00472667" w:rsidRPr="00FF4B7B" w:rsidRDefault="00472667" w:rsidP="00A92024">
            <w:pPr>
              <w:spacing w:after="0" w:line="240" w:lineRule="auto"/>
              <w:jc w:val="both"/>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lastRenderedPageBreak/>
              <w:t>8 </w:t>
            </w:r>
          </w:p>
        </w:tc>
        <w:tc>
          <w:tcPr>
            <w:tcW w:w="36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DE6404" w14:textId="77777777" w:rsidR="00472667" w:rsidRPr="00FF4B7B" w:rsidRDefault="00472667" w:rsidP="00A92024">
            <w:pPr>
              <w:spacing w:after="0" w:line="240" w:lineRule="auto"/>
              <w:ind w:left="140" w:right="784" w:firstLine="1"/>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t>Спосіб подання документів, необхідних для отримання адміністративної послуги</w:t>
            </w:r>
          </w:p>
        </w:tc>
        <w:tc>
          <w:tcPr>
            <w:tcW w:w="666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927D78" w14:textId="77777777" w:rsidR="00A92024" w:rsidRPr="00FF4B7B" w:rsidRDefault="00A92024" w:rsidP="00A92024">
            <w:pPr>
              <w:spacing w:after="0" w:line="240" w:lineRule="auto"/>
              <w:ind w:right="100" w:firstLine="4"/>
              <w:jc w:val="both"/>
              <w:rPr>
                <w:rFonts w:ascii="Times New Roman" w:eastAsia="Times New Roman" w:hAnsi="Times New Roman" w:cs="Times New Roman"/>
                <w:color w:val="000000"/>
                <w:sz w:val="20"/>
                <w:szCs w:val="20"/>
                <w:lang w:eastAsia="uk-UA"/>
              </w:rPr>
            </w:pPr>
            <w:r w:rsidRPr="00FF4B7B">
              <w:rPr>
                <w:rFonts w:ascii="Times New Roman" w:eastAsia="Times New Roman" w:hAnsi="Times New Roman" w:cs="Times New Roman"/>
                <w:color w:val="000000"/>
                <w:sz w:val="20"/>
                <w:szCs w:val="20"/>
                <w:lang w:eastAsia="uk-UA"/>
              </w:rPr>
              <w:t>Особисто або уповноваженою через центри надання</w:t>
            </w:r>
          </w:p>
          <w:p w14:paraId="01AFB7F0" w14:textId="534F3BB5" w:rsidR="00472667" w:rsidRPr="00FF4B7B" w:rsidRDefault="00A92024" w:rsidP="00A92024">
            <w:pPr>
              <w:spacing w:after="0" w:line="240" w:lineRule="auto"/>
              <w:ind w:right="100" w:firstLine="4"/>
              <w:jc w:val="both"/>
              <w:rPr>
                <w:rFonts w:ascii="Times New Roman" w:eastAsia="Times New Roman" w:hAnsi="Times New Roman" w:cs="Times New Roman"/>
                <w:color w:val="000000"/>
                <w:sz w:val="20"/>
                <w:szCs w:val="20"/>
                <w:lang w:eastAsia="uk-UA"/>
              </w:rPr>
            </w:pPr>
            <w:r w:rsidRPr="00FF4B7B">
              <w:rPr>
                <w:rFonts w:ascii="Times New Roman" w:eastAsia="Times New Roman" w:hAnsi="Times New Roman" w:cs="Times New Roman"/>
                <w:color w:val="000000"/>
                <w:sz w:val="20"/>
                <w:szCs w:val="20"/>
                <w:lang w:eastAsia="uk-UA"/>
              </w:rPr>
              <w:t xml:space="preserve">адміністративних послуг, або поштою на адресу </w:t>
            </w:r>
            <w:proofErr w:type="spellStart"/>
            <w:r w:rsidRPr="00FF4B7B">
              <w:rPr>
                <w:rFonts w:ascii="Times New Roman" w:eastAsia="Times New Roman" w:hAnsi="Times New Roman" w:cs="Times New Roman"/>
                <w:color w:val="000000"/>
                <w:sz w:val="20"/>
                <w:szCs w:val="20"/>
                <w:lang w:eastAsia="uk-UA"/>
              </w:rPr>
              <w:t>Мінветеранів</w:t>
            </w:r>
            <w:proofErr w:type="spellEnd"/>
            <w:r w:rsidRPr="00FF4B7B">
              <w:rPr>
                <w:rFonts w:ascii="Times New Roman" w:eastAsia="Times New Roman" w:hAnsi="Times New Roman" w:cs="Times New Roman"/>
                <w:color w:val="000000"/>
                <w:sz w:val="20"/>
                <w:szCs w:val="20"/>
                <w:lang w:eastAsia="uk-UA"/>
              </w:rPr>
              <w:t>: провулок Музейний, буд. 12, м. Київ, 01001</w:t>
            </w:r>
          </w:p>
        </w:tc>
      </w:tr>
      <w:tr w:rsidR="00472667" w:rsidRPr="00FF4B7B" w14:paraId="5AC7BD27" w14:textId="77777777" w:rsidTr="00B20878">
        <w:trPr>
          <w:trHeight w:val="500"/>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88C9A2D" w14:textId="77777777" w:rsidR="00472667" w:rsidRPr="00FF4B7B" w:rsidRDefault="00472667" w:rsidP="00A92024">
            <w:pPr>
              <w:spacing w:after="0" w:line="240" w:lineRule="auto"/>
              <w:jc w:val="both"/>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t>9 </w:t>
            </w:r>
          </w:p>
        </w:tc>
        <w:tc>
          <w:tcPr>
            <w:tcW w:w="36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58B3196" w14:textId="23BECD14" w:rsidR="00472667" w:rsidRPr="00FF4B7B" w:rsidRDefault="00472667" w:rsidP="00A92024">
            <w:pPr>
              <w:spacing w:after="0" w:line="240" w:lineRule="auto"/>
              <w:ind w:left="135"/>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t>Платність (безоплатність) надання адміністративної послуги</w:t>
            </w:r>
          </w:p>
        </w:tc>
        <w:tc>
          <w:tcPr>
            <w:tcW w:w="666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7F9F20D" w14:textId="77777777" w:rsidR="00472667" w:rsidRPr="00FF4B7B" w:rsidRDefault="00472667" w:rsidP="00A92024">
            <w:pPr>
              <w:spacing w:after="0" w:line="240" w:lineRule="auto"/>
              <w:jc w:val="both"/>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t>Безоплатно</w:t>
            </w:r>
          </w:p>
        </w:tc>
      </w:tr>
      <w:tr w:rsidR="00472667" w:rsidRPr="00FF4B7B" w14:paraId="791E52BB" w14:textId="77777777" w:rsidTr="00FF4B7B">
        <w:trPr>
          <w:trHeight w:val="487"/>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BB0789B" w14:textId="77777777" w:rsidR="00472667" w:rsidRPr="00FF4B7B" w:rsidRDefault="00472667" w:rsidP="00A92024">
            <w:pPr>
              <w:spacing w:after="0" w:line="240" w:lineRule="auto"/>
              <w:jc w:val="both"/>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t>10 </w:t>
            </w:r>
          </w:p>
        </w:tc>
        <w:tc>
          <w:tcPr>
            <w:tcW w:w="36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0F9A50" w14:textId="77777777" w:rsidR="00472667" w:rsidRPr="00FF4B7B" w:rsidRDefault="00472667" w:rsidP="0016779B">
            <w:pPr>
              <w:spacing w:after="0" w:line="240" w:lineRule="auto"/>
              <w:ind w:left="140"/>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t>Строк надання адміністративної послуги </w:t>
            </w:r>
          </w:p>
        </w:tc>
        <w:tc>
          <w:tcPr>
            <w:tcW w:w="666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9FDE41" w14:textId="0930EE14" w:rsidR="00472667" w:rsidRPr="00FF4B7B" w:rsidRDefault="00472667" w:rsidP="00A92024">
            <w:pPr>
              <w:spacing w:after="0" w:line="240" w:lineRule="auto"/>
              <w:jc w:val="both"/>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shd w:val="clear" w:color="auto" w:fill="FFFFFF"/>
                <w:lang w:eastAsia="uk-UA"/>
              </w:rPr>
              <w:t>30 календарних днів з дня надходження заяви (уточненої інформації)</w:t>
            </w:r>
          </w:p>
        </w:tc>
      </w:tr>
      <w:tr w:rsidR="00472667" w:rsidRPr="00FF4B7B" w14:paraId="3C85EF4F" w14:textId="77777777" w:rsidTr="00FF4B7B">
        <w:trPr>
          <w:trHeight w:val="1019"/>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58B829" w14:textId="77777777" w:rsidR="00472667" w:rsidRPr="00FF4B7B" w:rsidRDefault="00472667" w:rsidP="00A92024">
            <w:pPr>
              <w:spacing w:after="0" w:line="240" w:lineRule="auto"/>
              <w:jc w:val="both"/>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t>11 </w:t>
            </w:r>
          </w:p>
        </w:tc>
        <w:tc>
          <w:tcPr>
            <w:tcW w:w="36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59DC9D9" w14:textId="77777777" w:rsidR="00472667" w:rsidRPr="00FF4B7B" w:rsidRDefault="00472667" w:rsidP="00A92024">
            <w:pPr>
              <w:spacing w:after="0" w:line="240" w:lineRule="auto"/>
              <w:ind w:left="135"/>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t>Перелік підстав для відмови у наданні </w:t>
            </w:r>
          </w:p>
          <w:p w14:paraId="01555238" w14:textId="77777777" w:rsidR="00472667" w:rsidRPr="00FF4B7B" w:rsidRDefault="00472667" w:rsidP="00A92024">
            <w:pPr>
              <w:spacing w:after="0" w:line="240" w:lineRule="auto"/>
              <w:ind w:left="140"/>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t>адміністративної послуги</w:t>
            </w:r>
          </w:p>
        </w:tc>
        <w:tc>
          <w:tcPr>
            <w:tcW w:w="666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23D54BF" w14:textId="77777777" w:rsidR="00A92024" w:rsidRPr="00FF4B7B" w:rsidRDefault="00A92024" w:rsidP="00A92024">
            <w:pPr>
              <w:spacing w:after="0" w:line="240" w:lineRule="auto"/>
              <w:ind w:right="100" w:hanging="19"/>
              <w:jc w:val="both"/>
              <w:rPr>
                <w:rFonts w:ascii="Times New Roman" w:eastAsia="Times New Roman" w:hAnsi="Times New Roman" w:cs="Times New Roman"/>
                <w:color w:val="000000"/>
                <w:sz w:val="20"/>
                <w:szCs w:val="20"/>
                <w:lang w:eastAsia="uk-UA"/>
              </w:rPr>
            </w:pPr>
            <w:r w:rsidRPr="00FF4B7B">
              <w:rPr>
                <w:rFonts w:ascii="Times New Roman" w:eastAsia="Times New Roman" w:hAnsi="Times New Roman" w:cs="Times New Roman"/>
                <w:color w:val="000000"/>
                <w:sz w:val="20"/>
                <w:szCs w:val="20"/>
                <w:lang w:eastAsia="uk-UA"/>
              </w:rPr>
              <w:t xml:space="preserve">     1) відсутність документів, які містять достатні докази того, що поранення (контузія, травма або каліцтво) волонтера настали внаслідок обставин, зазначених у пункті 3 Порядку та умовах виплати одноразової грошової допомоги у разі загибелі (смерті) або інвалідності волонтера внаслідок поранення (контузії, травми або каліцтва), отриманого під час надання волонтерської допомоги в районі проведення антитерористичної операції, здійснення заходів із забезпечення національної безпеки і оборони, відсічі і стримування збройної агресії Російської Федерації у Донецькій та Луганській областях, здійснення заходів, необхідних для забезпечення оборони України, захисту безпеки населення та інтересів держави у зв’язку з військовою агресією Російської Федерації та/або іншої країни проти України, бойових дій та збройних конфліктів, затверджених постановою Кабінету Міністрів України від 19 серпня 2015 р. № 604; </w:t>
            </w:r>
          </w:p>
          <w:p w14:paraId="499C10F0" w14:textId="1427B551" w:rsidR="00A92024" w:rsidRPr="00FF4B7B" w:rsidRDefault="00A92024" w:rsidP="00A92024">
            <w:pPr>
              <w:spacing w:after="0" w:line="240" w:lineRule="auto"/>
              <w:ind w:right="100" w:hanging="19"/>
              <w:jc w:val="both"/>
              <w:rPr>
                <w:rFonts w:ascii="Times New Roman" w:eastAsia="Times New Roman" w:hAnsi="Times New Roman" w:cs="Times New Roman"/>
                <w:color w:val="000000"/>
                <w:sz w:val="20"/>
                <w:szCs w:val="20"/>
                <w:lang w:eastAsia="uk-UA"/>
              </w:rPr>
            </w:pPr>
            <w:r w:rsidRPr="00FF4B7B">
              <w:rPr>
                <w:rFonts w:ascii="Times New Roman" w:eastAsia="Times New Roman" w:hAnsi="Times New Roman" w:cs="Times New Roman"/>
                <w:color w:val="000000"/>
                <w:sz w:val="20"/>
                <w:szCs w:val="20"/>
                <w:lang w:eastAsia="uk-UA"/>
              </w:rPr>
              <w:t xml:space="preserve">     2) подання завідомо неправдивих відомостей; </w:t>
            </w:r>
          </w:p>
          <w:p w14:paraId="5353F8BE" w14:textId="77777777" w:rsidR="00A92024" w:rsidRPr="00FF4B7B" w:rsidRDefault="00A92024" w:rsidP="00A92024">
            <w:pPr>
              <w:spacing w:after="0" w:line="240" w:lineRule="auto"/>
              <w:ind w:right="100" w:hanging="19"/>
              <w:jc w:val="both"/>
              <w:rPr>
                <w:rFonts w:ascii="Times New Roman" w:eastAsia="Times New Roman" w:hAnsi="Times New Roman" w:cs="Times New Roman"/>
                <w:color w:val="000000"/>
                <w:sz w:val="20"/>
                <w:szCs w:val="20"/>
                <w:lang w:eastAsia="uk-UA"/>
              </w:rPr>
            </w:pPr>
            <w:r w:rsidRPr="00FF4B7B">
              <w:rPr>
                <w:rFonts w:ascii="Times New Roman" w:eastAsia="Times New Roman" w:hAnsi="Times New Roman" w:cs="Times New Roman"/>
                <w:color w:val="000000"/>
                <w:sz w:val="20"/>
                <w:szCs w:val="20"/>
                <w:lang w:eastAsia="uk-UA"/>
              </w:rPr>
              <w:t xml:space="preserve">     3) виявлення факту підробок у поданих документах; </w:t>
            </w:r>
          </w:p>
          <w:p w14:paraId="313B14F4" w14:textId="77777777" w:rsidR="00A92024" w:rsidRPr="00FF4B7B" w:rsidRDefault="00A92024" w:rsidP="00A92024">
            <w:pPr>
              <w:spacing w:after="0" w:line="240" w:lineRule="auto"/>
              <w:ind w:right="100" w:hanging="19"/>
              <w:jc w:val="both"/>
              <w:rPr>
                <w:rFonts w:ascii="Times New Roman" w:eastAsia="Times New Roman" w:hAnsi="Times New Roman" w:cs="Times New Roman"/>
                <w:color w:val="000000"/>
                <w:sz w:val="20"/>
                <w:szCs w:val="20"/>
                <w:lang w:eastAsia="uk-UA"/>
              </w:rPr>
            </w:pPr>
            <w:r w:rsidRPr="00FF4B7B">
              <w:rPr>
                <w:rFonts w:ascii="Times New Roman" w:eastAsia="Times New Roman" w:hAnsi="Times New Roman" w:cs="Times New Roman"/>
                <w:color w:val="000000"/>
                <w:sz w:val="20"/>
                <w:szCs w:val="20"/>
                <w:lang w:eastAsia="uk-UA"/>
              </w:rPr>
              <w:t xml:space="preserve">     4) наявності обвинувального </w:t>
            </w:r>
            <w:proofErr w:type="spellStart"/>
            <w:r w:rsidRPr="00FF4B7B">
              <w:rPr>
                <w:rFonts w:ascii="Times New Roman" w:eastAsia="Times New Roman" w:hAnsi="Times New Roman" w:cs="Times New Roman"/>
                <w:color w:val="000000"/>
                <w:sz w:val="20"/>
                <w:szCs w:val="20"/>
                <w:lang w:eastAsia="uk-UA"/>
              </w:rPr>
              <w:t>вироку</w:t>
            </w:r>
            <w:proofErr w:type="spellEnd"/>
            <w:r w:rsidRPr="00FF4B7B">
              <w:rPr>
                <w:rFonts w:ascii="Times New Roman" w:eastAsia="Times New Roman" w:hAnsi="Times New Roman" w:cs="Times New Roman"/>
                <w:color w:val="000000"/>
                <w:sz w:val="20"/>
                <w:szCs w:val="20"/>
                <w:lang w:eastAsia="uk-UA"/>
              </w:rPr>
              <w:t xml:space="preserve"> суду, який набрав законної сили, за вчинення особою умисного тяжкого або особливо тяжкого злочину під час надання волонтерської допомоги; </w:t>
            </w:r>
          </w:p>
          <w:p w14:paraId="76F8A95B" w14:textId="78971C37" w:rsidR="00472667" w:rsidRPr="00FF4B7B" w:rsidRDefault="00A92024" w:rsidP="00A92024">
            <w:pPr>
              <w:spacing w:after="0" w:line="240" w:lineRule="auto"/>
              <w:ind w:right="100" w:hanging="19"/>
              <w:jc w:val="both"/>
              <w:rPr>
                <w:rFonts w:ascii="Times New Roman" w:eastAsia="Times New Roman" w:hAnsi="Times New Roman" w:cs="Times New Roman"/>
                <w:color w:val="000000"/>
                <w:sz w:val="20"/>
                <w:szCs w:val="20"/>
                <w:lang w:eastAsia="uk-UA"/>
              </w:rPr>
            </w:pPr>
            <w:r w:rsidRPr="00FF4B7B">
              <w:rPr>
                <w:rFonts w:ascii="Times New Roman" w:eastAsia="Times New Roman" w:hAnsi="Times New Roman" w:cs="Times New Roman"/>
                <w:color w:val="000000"/>
                <w:sz w:val="20"/>
                <w:szCs w:val="20"/>
                <w:lang w:eastAsia="uk-UA"/>
              </w:rPr>
              <w:t xml:space="preserve">     5) якщо поранення (контузія, травма, каліцтво) волонтера є наслідком учинення ним злочину, адміністративного правопорушення, дій у стані алкогольного, наркотичного чи токсичного сп’яніння, навмисного спричинення собі тілесного 6 ушкодження або інших обставин, не пов’язаних із волонтерською діяльністю.</w:t>
            </w:r>
          </w:p>
        </w:tc>
      </w:tr>
      <w:tr w:rsidR="00472667" w:rsidRPr="00FF4B7B" w14:paraId="505A3CAB" w14:textId="77777777" w:rsidTr="00FF4B7B">
        <w:trPr>
          <w:trHeight w:val="659"/>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93A8F39" w14:textId="77777777" w:rsidR="00472667" w:rsidRPr="00FF4B7B" w:rsidRDefault="00472667" w:rsidP="00A92024">
            <w:pPr>
              <w:spacing w:after="0" w:line="240" w:lineRule="auto"/>
              <w:jc w:val="both"/>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t>12 </w:t>
            </w:r>
          </w:p>
        </w:tc>
        <w:tc>
          <w:tcPr>
            <w:tcW w:w="36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69582A1" w14:textId="77777777" w:rsidR="00472667" w:rsidRPr="00FF4B7B" w:rsidRDefault="00472667" w:rsidP="00A92024">
            <w:pPr>
              <w:spacing w:after="0" w:line="240" w:lineRule="auto"/>
              <w:ind w:left="135"/>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t>Результат надання адміністративної послуги </w:t>
            </w:r>
          </w:p>
        </w:tc>
        <w:tc>
          <w:tcPr>
            <w:tcW w:w="666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C13D52" w14:textId="3C36A478" w:rsidR="00472667" w:rsidRPr="00FF4B7B" w:rsidRDefault="00A92024" w:rsidP="00A92024">
            <w:pPr>
              <w:spacing w:after="0" w:line="240" w:lineRule="auto"/>
              <w:ind w:right="100" w:hanging="15"/>
              <w:jc w:val="both"/>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t>Рішення про призначення (відмову у призначенні) одноразової грошової допомоги</w:t>
            </w:r>
          </w:p>
        </w:tc>
      </w:tr>
      <w:tr w:rsidR="00472667" w:rsidRPr="00FF4B7B" w14:paraId="4A9376FC" w14:textId="77777777" w:rsidTr="00FF4B7B">
        <w:trPr>
          <w:trHeight w:val="1270"/>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0D649B5" w14:textId="77777777" w:rsidR="00472667" w:rsidRPr="00FF4B7B" w:rsidRDefault="00472667" w:rsidP="00A92024">
            <w:pPr>
              <w:spacing w:after="0" w:line="240" w:lineRule="auto"/>
              <w:jc w:val="both"/>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t>13 </w:t>
            </w:r>
          </w:p>
        </w:tc>
        <w:tc>
          <w:tcPr>
            <w:tcW w:w="36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D67993" w14:textId="77777777" w:rsidR="00472667" w:rsidRPr="00FF4B7B" w:rsidRDefault="00472667" w:rsidP="00A92024">
            <w:pPr>
              <w:spacing w:after="0" w:line="240" w:lineRule="auto"/>
              <w:ind w:left="140"/>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t>Способи отримання відповіді (результату) </w:t>
            </w:r>
          </w:p>
        </w:tc>
        <w:tc>
          <w:tcPr>
            <w:tcW w:w="666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4CD672" w14:textId="77777777" w:rsidR="00A92024" w:rsidRPr="00FF4B7B" w:rsidRDefault="00A92024" w:rsidP="00A92024">
            <w:pPr>
              <w:spacing w:after="0" w:line="240" w:lineRule="auto"/>
              <w:ind w:right="100" w:firstLine="14"/>
              <w:jc w:val="both"/>
              <w:rPr>
                <w:rFonts w:ascii="Times New Roman" w:eastAsia="Times New Roman" w:hAnsi="Times New Roman" w:cs="Times New Roman"/>
                <w:color w:val="000000"/>
                <w:sz w:val="20"/>
                <w:szCs w:val="20"/>
                <w:lang w:eastAsia="uk-UA"/>
              </w:rPr>
            </w:pPr>
            <w:r w:rsidRPr="00FF4B7B">
              <w:rPr>
                <w:rFonts w:ascii="Times New Roman" w:eastAsia="Times New Roman" w:hAnsi="Times New Roman" w:cs="Times New Roman"/>
                <w:color w:val="000000"/>
                <w:sz w:val="20"/>
                <w:szCs w:val="20"/>
                <w:lang w:eastAsia="uk-UA"/>
              </w:rPr>
              <w:t xml:space="preserve">     1. Рішення про призначення (відмову у призначенні) одноразової грошової допомоги видається у центрі надання адміністративних послуг, що забезпечує видачу результатів адміністративних послуг, особисто заявникам або за їх дорученням, оформленим в установленому законом порядку, уповноваженим особам. </w:t>
            </w:r>
          </w:p>
          <w:p w14:paraId="07AE738C" w14:textId="1742F9A7" w:rsidR="00472667" w:rsidRPr="00FF4B7B" w:rsidRDefault="00A92024" w:rsidP="00A92024">
            <w:pPr>
              <w:spacing w:after="0" w:line="240" w:lineRule="auto"/>
              <w:ind w:right="100" w:firstLine="14"/>
              <w:jc w:val="both"/>
              <w:rPr>
                <w:rFonts w:ascii="Times New Roman" w:eastAsia="Times New Roman" w:hAnsi="Times New Roman" w:cs="Times New Roman"/>
                <w:sz w:val="20"/>
                <w:szCs w:val="20"/>
                <w:lang w:eastAsia="uk-UA"/>
              </w:rPr>
            </w:pPr>
            <w:r w:rsidRPr="00FF4B7B">
              <w:rPr>
                <w:rFonts w:ascii="Times New Roman" w:eastAsia="Times New Roman" w:hAnsi="Times New Roman" w:cs="Times New Roman"/>
                <w:color w:val="000000"/>
                <w:sz w:val="20"/>
                <w:szCs w:val="20"/>
                <w:lang w:eastAsia="uk-UA"/>
              </w:rPr>
              <w:t xml:space="preserve">     2. Рішення про призначення одноразової грошової допомоги видається особисто заявникам або за їх дорученням, оформленим в установленому законом порядку, уповноваженим особам безпосередньо у Міністерстві у справах ветеранів України або поштовим відправленням на вказану при поданні заяви адресу.</w:t>
            </w:r>
          </w:p>
        </w:tc>
      </w:tr>
      <w:tr w:rsidR="00A92024" w:rsidRPr="00FF4B7B" w14:paraId="465CF44A" w14:textId="77777777" w:rsidTr="00FF4B7B">
        <w:trPr>
          <w:trHeight w:val="1270"/>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BA401E5" w14:textId="77777777" w:rsidR="00A92024" w:rsidRPr="00FF4B7B" w:rsidRDefault="00A92024" w:rsidP="00A92024">
            <w:pPr>
              <w:spacing w:after="0" w:line="240" w:lineRule="auto"/>
              <w:jc w:val="both"/>
              <w:rPr>
                <w:rFonts w:ascii="Times New Roman" w:eastAsia="Times New Roman" w:hAnsi="Times New Roman" w:cs="Times New Roman"/>
                <w:color w:val="000000"/>
                <w:sz w:val="20"/>
                <w:szCs w:val="20"/>
                <w:lang w:eastAsia="uk-UA"/>
              </w:rPr>
            </w:pPr>
          </w:p>
        </w:tc>
        <w:tc>
          <w:tcPr>
            <w:tcW w:w="366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DE96676" w14:textId="0B4C5398" w:rsidR="00A92024" w:rsidRPr="00FF4B7B" w:rsidRDefault="00A92024" w:rsidP="00A92024">
            <w:pPr>
              <w:spacing w:after="0" w:line="240" w:lineRule="auto"/>
              <w:ind w:left="140"/>
              <w:jc w:val="both"/>
              <w:rPr>
                <w:rFonts w:ascii="Times New Roman" w:eastAsia="Times New Roman" w:hAnsi="Times New Roman" w:cs="Times New Roman"/>
                <w:color w:val="000000"/>
                <w:sz w:val="20"/>
                <w:szCs w:val="20"/>
                <w:lang w:eastAsia="uk-UA"/>
              </w:rPr>
            </w:pPr>
            <w:r w:rsidRPr="00FF4B7B">
              <w:rPr>
                <w:rFonts w:ascii="Times New Roman" w:eastAsia="Times New Roman" w:hAnsi="Times New Roman" w:cs="Times New Roman"/>
                <w:color w:val="000000"/>
                <w:sz w:val="20"/>
                <w:szCs w:val="20"/>
                <w:lang w:eastAsia="uk-UA"/>
              </w:rPr>
              <w:t>Примітка</w:t>
            </w:r>
          </w:p>
        </w:tc>
        <w:tc>
          <w:tcPr>
            <w:tcW w:w="666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E0CA683" w14:textId="4F4799C3" w:rsidR="00A92024" w:rsidRPr="00FF4B7B" w:rsidRDefault="00A92024" w:rsidP="00A92024">
            <w:pPr>
              <w:spacing w:after="0" w:line="240" w:lineRule="auto"/>
              <w:ind w:right="100" w:firstLine="14"/>
              <w:jc w:val="both"/>
              <w:rPr>
                <w:rFonts w:ascii="Times New Roman" w:eastAsia="Times New Roman" w:hAnsi="Times New Roman" w:cs="Times New Roman"/>
                <w:color w:val="000000"/>
                <w:sz w:val="20"/>
                <w:szCs w:val="20"/>
                <w:lang w:eastAsia="uk-UA"/>
              </w:rPr>
            </w:pPr>
            <w:r w:rsidRPr="00FF4B7B">
              <w:rPr>
                <w:rFonts w:ascii="Times New Roman" w:eastAsia="Times New Roman" w:hAnsi="Times New Roman" w:cs="Times New Roman"/>
                <w:color w:val="000000"/>
                <w:sz w:val="20"/>
                <w:szCs w:val="20"/>
                <w:lang w:eastAsia="uk-UA"/>
              </w:rPr>
              <w:t>У разі коли одержувачі одноразової грошової допомоги одночасно мають право на отримання одноразової грошової допомоги, передбаченої Законом України “Про волонтерську діяльність”, та одноразової грошової допомоги відповідно до інших законів, виплата грошових сум здійснюється за однією з підстав за вибором одержувача одноразової грошової допомоги.</w:t>
            </w:r>
          </w:p>
        </w:tc>
      </w:tr>
    </w:tbl>
    <w:p w14:paraId="4E7ADDFC" w14:textId="73EEB891" w:rsidR="004116D0" w:rsidRPr="00FF4B7B" w:rsidRDefault="004116D0" w:rsidP="002D14D2">
      <w:pPr>
        <w:spacing w:after="0" w:line="480" w:lineRule="auto"/>
        <w:ind w:right="197"/>
        <w:jc w:val="both"/>
        <w:rPr>
          <w:rFonts w:ascii="Times New Roman" w:hAnsi="Times New Roman" w:cs="Times New Roman"/>
          <w:sz w:val="20"/>
          <w:szCs w:val="20"/>
        </w:rPr>
      </w:pPr>
    </w:p>
    <w:sectPr w:rsidR="004116D0" w:rsidRPr="00FF4B7B" w:rsidSect="00B20878">
      <w:pgSz w:w="11906" w:h="16838"/>
      <w:pgMar w:top="284" w:right="850" w:bottom="0"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34E5"/>
    <w:rsid w:val="0016779B"/>
    <w:rsid w:val="002D14D2"/>
    <w:rsid w:val="004116D0"/>
    <w:rsid w:val="00472667"/>
    <w:rsid w:val="00A234E5"/>
    <w:rsid w:val="00A92024"/>
    <w:rsid w:val="00B20878"/>
    <w:rsid w:val="00D13768"/>
    <w:rsid w:val="00F72120"/>
    <w:rsid w:val="00FF4B7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04D8A1"/>
  <w15:chartTrackingRefBased/>
  <w15:docId w15:val="{0852BC6C-66FD-424F-A82A-5B5EB0E112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72667"/>
    <w:pPr>
      <w:spacing w:line="25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47266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82280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cnap.mlt.gov.ua" TargetMode="External"/><Relationship Id="rId4" Type="http://schemas.openxmlformats.org/officeDocument/2006/relationships/hyperlink" Target="http://cnap.mlt.gov.ua" TargetMode="Externa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1</Pages>
  <Words>6316</Words>
  <Characters>3601</Characters>
  <Application>Microsoft Office Word</Application>
  <DocSecurity>0</DocSecurity>
  <Lines>30</Lines>
  <Paragraphs>19</Paragraphs>
  <ScaleCrop>false</ScaleCrop>
  <Company/>
  <LinksUpToDate>false</LinksUpToDate>
  <CharactersWithSpaces>9898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15</cp:revision>
  <dcterms:created xsi:type="dcterms:W3CDTF">2024-06-10T07:13:00Z</dcterms:created>
  <dcterms:modified xsi:type="dcterms:W3CDTF">2024-10-15T12:11:00Z</dcterms:modified>
</cp:coreProperties>
</file>